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D1730E0" w14:textId="77777777" w:rsidR="00E96538" w:rsidRDefault="00E96538" w:rsidP="00E96538"/>
        <w:p w14:paraId="4DBAB872"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7457E93F" wp14:editId="6B9C07C6">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44E10969" w14:textId="77777777" w:rsidR="00D72C9A" w:rsidRPr="00CD59B5"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CD59B5">
                                  <w:rPr>
                                    <w:b/>
                                    <w:i/>
                                    <w:iCs/>
                                    <w:color w:val="0070C0"/>
                                    <w:sz w:val="56"/>
                                    <w:szCs w:val="56"/>
                                  </w:rPr>
                                  <w:t>Seneca Gaming Corporation</w:t>
                                </w:r>
                              </w:p>
                              <w:p w14:paraId="0832EA1F" w14:textId="77777777" w:rsidR="00D72C9A" w:rsidRPr="00CD59B5" w:rsidRDefault="00D72C9A" w:rsidP="00E96538">
                                <w:pPr>
                                  <w:pBdr>
                                    <w:top w:val="single" w:sz="24" w:space="31" w:color="5B9BD5" w:themeColor="accent1"/>
                                    <w:bottom w:val="single" w:sz="24" w:space="8" w:color="5B9BD5" w:themeColor="accent1"/>
                                  </w:pBdr>
                                  <w:spacing w:after="0"/>
                                  <w:rPr>
                                    <w:i/>
                                    <w:iCs/>
                                    <w:color w:val="0070C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57E93F"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44E10969" w14:textId="77777777" w:rsidR="00D72C9A" w:rsidRPr="00CD59B5"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CD59B5">
                            <w:rPr>
                              <w:b/>
                              <w:i/>
                              <w:iCs/>
                              <w:color w:val="0070C0"/>
                              <w:sz w:val="56"/>
                              <w:szCs w:val="56"/>
                            </w:rPr>
                            <w:t>Seneca Gaming Corporation</w:t>
                          </w:r>
                        </w:p>
                        <w:p w14:paraId="0832EA1F" w14:textId="77777777" w:rsidR="00D72C9A" w:rsidRPr="00CD59B5" w:rsidRDefault="00D72C9A" w:rsidP="00E96538">
                          <w:pPr>
                            <w:pBdr>
                              <w:top w:val="single" w:sz="24" w:space="31" w:color="5B9BD5" w:themeColor="accent1"/>
                              <w:bottom w:val="single" w:sz="24" w:space="8" w:color="5B9BD5" w:themeColor="accent1"/>
                            </w:pBdr>
                            <w:spacing w:after="0"/>
                            <w:rPr>
                              <w:i/>
                              <w:iCs/>
                              <w:color w:val="0070C0"/>
                            </w:rPr>
                          </w:pPr>
                        </w:p>
                      </w:txbxContent>
                    </v:textbox>
                    <w10:wrap type="topAndBottom" anchorx="margin"/>
                  </v:shape>
                </w:pict>
              </mc:Fallback>
            </mc:AlternateContent>
          </w:r>
        </w:p>
        <w:p w14:paraId="0F42DAAA" w14:textId="77777777" w:rsidR="00E96538" w:rsidRDefault="00E96538" w:rsidP="00E96538"/>
        <w:p w14:paraId="12CB58CB"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5BE33ABA" wp14:editId="3750DEE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1E1A1D98"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483AB31" wp14:editId="3A4B52E3">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4152A045" w14:textId="78B2E888" w:rsidR="00B72C49" w:rsidRDefault="00101A19" w:rsidP="00B72C49">
                                <w:pPr>
                                  <w:pStyle w:val="NoSpacing"/>
                                  <w:ind w:left="-2250"/>
                                  <w:jc w:val="right"/>
                                  <w:rPr>
                                    <w:color w:val="0070C0"/>
                                    <w:sz w:val="48"/>
                                    <w:szCs w:val="48"/>
                                  </w:rPr>
                                </w:pPr>
                                <w:r>
                                  <w:rPr>
                                    <w:color w:val="0070C0"/>
                                    <w:sz w:val="48"/>
                                    <w:szCs w:val="48"/>
                                  </w:rPr>
                                  <w:t>Lutron Retrofit Kits</w:t>
                                </w:r>
                              </w:p>
                              <w:p w14:paraId="3C2BB8B9" w14:textId="44003BC8" w:rsidR="00323F11" w:rsidRPr="00B72C49" w:rsidRDefault="00323F11" w:rsidP="00B72C49">
                                <w:pPr>
                                  <w:pStyle w:val="NoSpacing"/>
                                  <w:ind w:left="-2250"/>
                                  <w:jc w:val="right"/>
                                  <w:rPr>
                                    <w:color w:val="0070C0"/>
                                    <w:sz w:val="52"/>
                                    <w:szCs w:val="52"/>
                                    <w:highlight w:val="blue"/>
                                  </w:rPr>
                                </w:pPr>
                                <w:r>
                                  <w:rPr>
                                    <w:color w:val="0070C0"/>
                                    <w:sz w:val="48"/>
                                    <w:szCs w:val="48"/>
                                  </w:rPr>
                                  <w:t>Request for Proposals</w:t>
                                </w:r>
                              </w:p>
                              <w:p w14:paraId="222BAB7C" w14:textId="66F673DF" w:rsidR="00D72C9A" w:rsidRPr="00B72C49" w:rsidRDefault="00D72C9A" w:rsidP="00E96538">
                                <w:pPr>
                                  <w:pStyle w:val="NoSpacing"/>
                                  <w:jc w:val="right"/>
                                  <w:rPr>
                                    <w:sz w:val="40"/>
                                    <w:szCs w:val="40"/>
                                  </w:rPr>
                                </w:pPr>
                                <w:r w:rsidRPr="00B72C49">
                                  <w:rPr>
                                    <w:sz w:val="44"/>
                                    <w:szCs w:val="44"/>
                                  </w:rPr>
                                  <w:t>RFP #</w:t>
                                </w:r>
                                <w:r w:rsidRPr="00B72C49">
                                  <w:rPr>
                                    <w:sz w:val="40"/>
                                    <w:szCs w:val="40"/>
                                  </w:rPr>
                                  <w:t xml:space="preserve"> </w:t>
                                </w:r>
                                <w:r w:rsidR="00101A19" w:rsidRPr="00101A19">
                                  <w:rPr>
                                    <w:sz w:val="40"/>
                                    <w:szCs w:val="40"/>
                                  </w:rPr>
                                  <w:t>SNRC-00</w:t>
                                </w:r>
                                <w:r w:rsidR="00D77516">
                                  <w:rPr>
                                    <w:sz w:val="40"/>
                                    <w:szCs w:val="40"/>
                                  </w:rPr>
                                  <w:t>65</w:t>
                                </w:r>
                                <w:r w:rsidR="00101A19" w:rsidRPr="00101A19">
                                  <w:rPr>
                                    <w:sz w:val="40"/>
                                    <w:szCs w:val="40"/>
                                  </w:rPr>
                                  <w:t>-2</w:t>
                                </w:r>
                                <w:r w:rsidR="00D77516">
                                  <w:rPr>
                                    <w:sz w:val="40"/>
                                    <w:szCs w:val="40"/>
                                  </w:rPr>
                                  <w:t>6</w:t>
                                </w:r>
                                <w:r w:rsidR="00101A19" w:rsidRPr="00101A19">
                                  <w:rPr>
                                    <w:sz w:val="40"/>
                                    <w:szCs w:val="40"/>
                                  </w:rPr>
                                  <w:t>STH</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83AB31"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4152A045" w14:textId="78B2E888" w:rsidR="00B72C49" w:rsidRDefault="00101A19" w:rsidP="00B72C49">
                          <w:pPr>
                            <w:pStyle w:val="NoSpacing"/>
                            <w:ind w:left="-2250"/>
                            <w:jc w:val="right"/>
                            <w:rPr>
                              <w:color w:val="0070C0"/>
                              <w:sz w:val="48"/>
                              <w:szCs w:val="48"/>
                            </w:rPr>
                          </w:pPr>
                          <w:r>
                            <w:rPr>
                              <w:color w:val="0070C0"/>
                              <w:sz w:val="48"/>
                              <w:szCs w:val="48"/>
                            </w:rPr>
                            <w:t>Lutron Retrofit Kits</w:t>
                          </w:r>
                        </w:p>
                        <w:p w14:paraId="3C2BB8B9" w14:textId="44003BC8" w:rsidR="00323F11" w:rsidRPr="00B72C49" w:rsidRDefault="00323F11" w:rsidP="00B72C49">
                          <w:pPr>
                            <w:pStyle w:val="NoSpacing"/>
                            <w:ind w:left="-2250"/>
                            <w:jc w:val="right"/>
                            <w:rPr>
                              <w:color w:val="0070C0"/>
                              <w:sz w:val="52"/>
                              <w:szCs w:val="52"/>
                              <w:highlight w:val="blue"/>
                            </w:rPr>
                          </w:pPr>
                          <w:r>
                            <w:rPr>
                              <w:color w:val="0070C0"/>
                              <w:sz w:val="48"/>
                              <w:szCs w:val="48"/>
                            </w:rPr>
                            <w:t>Request for Proposals</w:t>
                          </w:r>
                        </w:p>
                        <w:p w14:paraId="222BAB7C" w14:textId="66F673DF" w:rsidR="00D72C9A" w:rsidRPr="00B72C49" w:rsidRDefault="00D72C9A" w:rsidP="00E96538">
                          <w:pPr>
                            <w:pStyle w:val="NoSpacing"/>
                            <w:jc w:val="right"/>
                            <w:rPr>
                              <w:sz w:val="40"/>
                              <w:szCs w:val="40"/>
                            </w:rPr>
                          </w:pPr>
                          <w:r w:rsidRPr="00B72C49">
                            <w:rPr>
                              <w:sz w:val="44"/>
                              <w:szCs w:val="44"/>
                            </w:rPr>
                            <w:t>RFP #</w:t>
                          </w:r>
                          <w:r w:rsidRPr="00B72C49">
                            <w:rPr>
                              <w:sz w:val="40"/>
                              <w:szCs w:val="40"/>
                            </w:rPr>
                            <w:t xml:space="preserve"> </w:t>
                          </w:r>
                          <w:r w:rsidR="00101A19" w:rsidRPr="00101A19">
                            <w:rPr>
                              <w:sz w:val="40"/>
                              <w:szCs w:val="40"/>
                            </w:rPr>
                            <w:t>SNRC-00</w:t>
                          </w:r>
                          <w:r w:rsidR="00D77516">
                            <w:rPr>
                              <w:sz w:val="40"/>
                              <w:szCs w:val="40"/>
                            </w:rPr>
                            <w:t>65</w:t>
                          </w:r>
                          <w:r w:rsidR="00101A19" w:rsidRPr="00101A19">
                            <w:rPr>
                              <w:sz w:val="40"/>
                              <w:szCs w:val="40"/>
                            </w:rPr>
                            <w:t>-2</w:t>
                          </w:r>
                          <w:r w:rsidR="00D77516">
                            <w:rPr>
                              <w:sz w:val="40"/>
                              <w:szCs w:val="40"/>
                            </w:rPr>
                            <w:t>6</w:t>
                          </w:r>
                          <w:r w:rsidR="00101A19" w:rsidRPr="00101A19">
                            <w:rPr>
                              <w:sz w:val="40"/>
                              <w:szCs w:val="40"/>
                            </w:rPr>
                            <w:t>STH</w:t>
                          </w:r>
                        </w:p>
                      </w:txbxContent>
                    </v:textbox>
                    <w10:wrap type="square" anchorx="page" anchory="page"/>
                  </v:shape>
                </w:pict>
              </mc:Fallback>
            </mc:AlternateContent>
          </w:r>
          <w:r w:rsidRPr="00CC44E0">
            <w:rPr>
              <w:noProof/>
            </w:rPr>
            <w:drawing>
              <wp:inline distT="0" distB="0" distL="0" distR="0" wp14:anchorId="76B7B15E" wp14:editId="001C5A5D">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5AC354F6" wp14:editId="129F3D89">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413A8B67"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C354F6"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413A8B67"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02085C4F" wp14:editId="15C9E445">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C0E68EE" w14:textId="776DA0CA" w:rsidR="00D72C9A" w:rsidRPr="00B72C49" w:rsidRDefault="00D77516" w:rsidP="00E96538">
                                <w:pPr>
                                  <w:pStyle w:val="NoSpacing"/>
                                  <w:jc w:val="right"/>
                                  <w:rPr>
                                    <w:color w:val="0070C0"/>
                                    <w:sz w:val="44"/>
                                    <w:szCs w:val="44"/>
                                  </w:rPr>
                                </w:pPr>
                                <w:r>
                                  <w:rPr>
                                    <w:color w:val="0070C0"/>
                                    <w:sz w:val="44"/>
                                    <w:szCs w:val="44"/>
                                  </w:rPr>
                                  <w:t>April</w:t>
                                </w:r>
                                <w:r w:rsidR="00323F11">
                                  <w:rPr>
                                    <w:color w:val="0070C0"/>
                                    <w:sz w:val="44"/>
                                    <w:szCs w:val="44"/>
                                  </w:rPr>
                                  <w:t xml:space="preserve"> 2</w:t>
                                </w:r>
                                <w:r w:rsidR="00D72C9A" w:rsidRPr="00B72C49">
                                  <w:rPr>
                                    <w:color w:val="0070C0"/>
                                    <w:sz w:val="44"/>
                                    <w:szCs w:val="44"/>
                                  </w:rPr>
                                  <w:t>, 20</w:t>
                                </w:r>
                                <w:r w:rsidR="00BB7C2B" w:rsidRPr="00B72C49">
                                  <w:rPr>
                                    <w:color w:val="0070C0"/>
                                    <w:sz w:val="44"/>
                                    <w:szCs w:val="44"/>
                                  </w:rPr>
                                  <w:t>2</w:t>
                                </w:r>
                                <w:r>
                                  <w:rPr>
                                    <w:color w:val="0070C0"/>
                                    <w:sz w:val="44"/>
                                    <w:szCs w:val="44"/>
                                  </w:rPr>
                                  <w:t>6</w:t>
                                </w:r>
                              </w:p>
                              <w:p w14:paraId="5FDC5763"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085C4F"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C0E68EE" w14:textId="776DA0CA" w:rsidR="00D72C9A" w:rsidRPr="00B72C49" w:rsidRDefault="00D77516" w:rsidP="00E96538">
                          <w:pPr>
                            <w:pStyle w:val="NoSpacing"/>
                            <w:jc w:val="right"/>
                            <w:rPr>
                              <w:color w:val="0070C0"/>
                              <w:sz w:val="44"/>
                              <w:szCs w:val="44"/>
                            </w:rPr>
                          </w:pPr>
                          <w:r>
                            <w:rPr>
                              <w:color w:val="0070C0"/>
                              <w:sz w:val="44"/>
                              <w:szCs w:val="44"/>
                            </w:rPr>
                            <w:t>April</w:t>
                          </w:r>
                          <w:r w:rsidR="00323F11">
                            <w:rPr>
                              <w:color w:val="0070C0"/>
                              <w:sz w:val="44"/>
                              <w:szCs w:val="44"/>
                            </w:rPr>
                            <w:t xml:space="preserve"> 2</w:t>
                          </w:r>
                          <w:r w:rsidR="00D72C9A" w:rsidRPr="00B72C49">
                            <w:rPr>
                              <w:color w:val="0070C0"/>
                              <w:sz w:val="44"/>
                              <w:szCs w:val="44"/>
                            </w:rPr>
                            <w:t>, 20</w:t>
                          </w:r>
                          <w:r w:rsidR="00BB7C2B" w:rsidRPr="00B72C49">
                            <w:rPr>
                              <w:color w:val="0070C0"/>
                              <w:sz w:val="44"/>
                              <w:szCs w:val="44"/>
                            </w:rPr>
                            <w:t>2</w:t>
                          </w:r>
                          <w:r>
                            <w:rPr>
                              <w:color w:val="0070C0"/>
                              <w:sz w:val="44"/>
                              <w:szCs w:val="44"/>
                            </w:rPr>
                            <w:t>6</w:t>
                          </w:r>
                        </w:p>
                        <w:p w14:paraId="5FDC5763"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D46ECED" wp14:editId="24FC4A58">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98626" w14:textId="77777777" w:rsidR="00D72C9A" w:rsidRDefault="00395A6D"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8AC3F1D"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D46ECED"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6D498626" w14:textId="77777777" w:rsidR="00D72C9A" w:rsidRDefault="00736FD4"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8AC3F1D"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7DBCCA63" wp14:editId="4EAD2F8D">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6AEE0C62" w14:textId="77777777" w:rsidR="00E96538" w:rsidRDefault="00E96538" w:rsidP="00E96538">
          <w:pPr>
            <w:pStyle w:val="TOCHeading"/>
          </w:pPr>
          <w:r>
            <w:t>Table of Contents</w:t>
          </w:r>
        </w:p>
        <w:p w14:paraId="4B7A1A78" w14:textId="035B26F8" w:rsidR="005E13DF"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01749624" w:history="1">
            <w:r w:rsidR="005E13DF" w:rsidRPr="000541F8">
              <w:rPr>
                <w:rStyle w:val="Hyperlink"/>
                <w:noProof/>
              </w:rPr>
              <w:t>I.</w:t>
            </w:r>
            <w:r w:rsidR="005E13DF">
              <w:rPr>
                <w:rFonts w:eastAsiaTheme="minorEastAsia"/>
                <w:noProof/>
              </w:rPr>
              <w:tab/>
            </w:r>
            <w:r w:rsidR="005E13DF" w:rsidRPr="000541F8">
              <w:rPr>
                <w:rStyle w:val="Hyperlink"/>
                <w:noProof/>
              </w:rPr>
              <w:t>Introduction</w:t>
            </w:r>
            <w:r w:rsidR="005E13DF">
              <w:rPr>
                <w:noProof/>
                <w:webHidden/>
              </w:rPr>
              <w:tab/>
            </w:r>
            <w:r w:rsidR="005E13DF">
              <w:rPr>
                <w:noProof/>
                <w:webHidden/>
              </w:rPr>
              <w:fldChar w:fldCharType="begin"/>
            </w:r>
            <w:r w:rsidR="005E13DF">
              <w:rPr>
                <w:noProof/>
                <w:webHidden/>
              </w:rPr>
              <w:instrText xml:space="preserve"> PAGEREF _Toc201749624 \h </w:instrText>
            </w:r>
            <w:r w:rsidR="005E13DF">
              <w:rPr>
                <w:noProof/>
                <w:webHidden/>
              </w:rPr>
            </w:r>
            <w:r w:rsidR="005E13DF">
              <w:rPr>
                <w:noProof/>
                <w:webHidden/>
              </w:rPr>
              <w:fldChar w:fldCharType="separate"/>
            </w:r>
            <w:r w:rsidR="005E13DF">
              <w:rPr>
                <w:noProof/>
                <w:webHidden/>
              </w:rPr>
              <w:t>2</w:t>
            </w:r>
            <w:r w:rsidR="005E13DF">
              <w:rPr>
                <w:noProof/>
                <w:webHidden/>
              </w:rPr>
              <w:fldChar w:fldCharType="end"/>
            </w:r>
          </w:hyperlink>
        </w:p>
        <w:p w14:paraId="265653CC" w14:textId="5D347328" w:rsidR="005E13DF" w:rsidRDefault="00395A6D">
          <w:pPr>
            <w:pStyle w:val="TOC1"/>
            <w:tabs>
              <w:tab w:val="left" w:pos="440"/>
              <w:tab w:val="right" w:leader="dot" w:pos="9350"/>
            </w:tabs>
            <w:rPr>
              <w:rFonts w:eastAsiaTheme="minorEastAsia"/>
              <w:noProof/>
            </w:rPr>
          </w:pPr>
          <w:hyperlink w:anchor="_Toc201749625" w:history="1">
            <w:r w:rsidR="005E13DF" w:rsidRPr="000541F8">
              <w:rPr>
                <w:rStyle w:val="Hyperlink"/>
                <w:noProof/>
              </w:rPr>
              <w:t>II.</w:t>
            </w:r>
            <w:r w:rsidR="005E13DF">
              <w:rPr>
                <w:rFonts w:eastAsiaTheme="minorEastAsia"/>
                <w:noProof/>
              </w:rPr>
              <w:tab/>
            </w:r>
            <w:r w:rsidR="005E13DF" w:rsidRPr="000541F8">
              <w:rPr>
                <w:rStyle w:val="Hyperlink"/>
                <w:noProof/>
              </w:rPr>
              <w:t>RFP Objective</w:t>
            </w:r>
            <w:r w:rsidR="005E13DF">
              <w:rPr>
                <w:noProof/>
                <w:webHidden/>
              </w:rPr>
              <w:tab/>
            </w:r>
            <w:r w:rsidR="005E13DF">
              <w:rPr>
                <w:noProof/>
                <w:webHidden/>
              </w:rPr>
              <w:fldChar w:fldCharType="begin"/>
            </w:r>
            <w:r w:rsidR="005E13DF">
              <w:rPr>
                <w:noProof/>
                <w:webHidden/>
              </w:rPr>
              <w:instrText xml:space="preserve"> PAGEREF _Toc201749625 \h </w:instrText>
            </w:r>
            <w:r w:rsidR="005E13DF">
              <w:rPr>
                <w:noProof/>
                <w:webHidden/>
              </w:rPr>
            </w:r>
            <w:r w:rsidR="005E13DF">
              <w:rPr>
                <w:noProof/>
                <w:webHidden/>
              </w:rPr>
              <w:fldChar w:fldCharType="separate"/>
            </w:r>
            <w:r w:rsidR="005E13DF">
              <w:rPr>
                <w:noProof/>
                <w:webHidden/>
              </w:rPr>
              <w:t>2</w:t>
            </w:r>
            <w:r w:rsidR="005E13DF">
              <w:rPr>
                <w:noProof/>
                <w:webHidden/>
              </w:rPr>
              <w:fldChar w:fldCharType="end"/>
            </w:r>
          </w:hyperlink>
        </w:p>
        <w:p w14:paraId="58D989A8" w14:textId="0B204BCA" w:rsidR="005E13DF" w:rsidRDefault="00395A6D">
          <w:pPr>
            <w:pStyle w:val="TOC1"/>
            <w:tabs>
              <w:tab w:val="left" w:pos="660"/>
              <w:tab w:val="right" w:leader="dot" w:pos="9350"/>
            </w:tabs>
            <w:rPr>
              <w:rFonts w:eastAsiaTheme="minorEastAsia"/>
              <w:noProof/>
            </w:rPr>
          </w:pPr>
          <w:hyperlink w:anchor="_Toc201749626" w:history="1">
            <w:r w:rsidR="005E13DF" w:rsidRPr="000541F8">
              <w:rPr>
                <w:rStyle w:val="Hyperlink"/>
                <w:noProof/>
              </w:rPr>
              <w:t>III.</w:t>
            </w:r>
            <w:r w:rsidR="005E13DF">
              <w:rPr>
                <w:rFonts w:eastAsiaTheme="minorEastAsia"/>
                <w:noProof/>
              </w:rPr>
              <w:tab/>
            </w:r>
            <w:r w:rsidR="005E13DF" w:rsidRPr="000541F8">
              <w:rPr>
                <w:rStyle w:val="Hyperlink"/>
                <w:noProof/>
              </w:rPr>
              <w:t>Scope of Services:</w:t>
            </w:r>
            <w:r w:rsidR="005E13DF">
              <w:rPr>
                <w:noProof/>
                <w:webHidden/>
              </w:rPr>
              <w:tab/>
            </w:r>
            <w:r w:rsidR="005E13DF">
              <w:rPr>
                <w:noProof/>
                <w:webHidden/>
              </w:rPr>
              <w:fldChar w:fldCharType="begin"/>
            </w:r>
            <w:r w:rsidR="005E13DF">
              <w:rPr>
                <w:noProof/>
                <w:webHidden/>
              </w:rPr>
              <w:instrText xml:space="preserve"> PAGEREF _Toc201749626 \h </w:instrText>
            </w:r>
            <w:r w:rsidR="005E13DF">
              <w:rPr>
                <w:noProof/>
                <w:webHidden/>
              </w:rPr>
            </w:r>
            <w:r w:rsidR="005E13DF">
              <w:rPr>
                <w:noProof/>
                <w:webHidden/>
              </w:rPr>
              <w:fldChar w:fldCharType="separate"/>
            </w:r>
            <w:r w:rsidR="005E13DF">
              <w:rPr>
                <w:noProof/>
                <w:webHidden/>
              </w:rPr>
              <w:t>2</w:t>
            </w:r>
            <w:r w:rsidR="005E13DF">
              <w:rPr>
                <w:noProof/>
                <w:webHidden/>
              </w:rPr>
              <w:fldChar w:fldCharType="end"/>
            </w:r>
          </w:hyperlink>
        </w:p>
        <w:p w14:paraId="2C82D5FD" w14:textId="10A0F48F" w:rsidR="005E13DF" w:rsidRDefault="00395A6D">
          <w:pPr>
            <w:pStyle w:val="TOC1"/>
            <w:tabs>
              <w:tab w:val="left" w:pos="660"/>
              <w:tab w:val="right" w:leader="dot" w:pos="9350"/>
            </w:tabs>
            <w:rPr>
              <w:rFonts w:eastAsiaTheme="minorEastAsia"/>
              <w:noProof/>
            </w:rPr>
          </w:pPr>
          <w:hyperlink w:anchor="_Toc201749627" w:history="1">
            <w:r w:rsidR="005E13DF" w:rsidRPr="000541F8">
              <w:rPr>
                <w:rStyle w:val="Hyperlink"/>
                <w:noProof/>
              </w:rPr>
              <w:t>IV.</w:t>
            </w:r>
            <w:r w:rsidR="005E13DF">
              <w:rPr>
                <w:rFonts w:eastAsiaTheme="minorEastAsia"/>
                <w:noProof/>
              </w:rPr>
              <w:tab/>
            </w:r>
            <w:r w:rsidR="005E13DF" w:rsidRPr="000541F8">
              <w:rPr>
                <w:rStyle w:val="Hyperlink"/>
                <w:noProof/>
              </w:rPr>
              <w:t>RFP Administrative Information</w:t>
            </w:r>
            <w:r w:rsidR="005E13DF">
              <w:rPr>
                <w:noProof/>
                <w:webHidden/>
              </w:rPr>
              <w:tab/>
            </w:r>
            <w:r w:rsidR="005E13DF">
              <w:rPr>
                <w:noProof/>
                <w:webHidden/>
              </w:rPr>
              <w:fldChar w:fldCharType="begin"/>
            </w:r>
            <w:r w:rsidR="005E13DF">
              <w:rPr>
                <w:noProof/>
                <w:webHidden/>
              </w:rPr>
              <w:instrText xml:space="preserve"> PAGEREF _Toc201749627 \h </w:instrText>
            </w:r>
            <w:r w:rsidR="005E13DF">
              <w:rPr>
                <w:noProof/>
                <w:webHidden/>
              </w:rPr>
            </w:r>
            <w:r w:rsidR="005E13DF">
              <w:rPr>
                <w:noProof/>
                <w:webHidden/>
              </w:rPr>
              <w:fldChar w:fldCharType="separate"/>
            </w:r>
            <w:r w:rsidR="005E13DF">
              <w:rPr>
                <w:noProof/>
                <w:webHidden/>
              </w:rPr>
              <w:t>2</w:t>
            </w:r>
            <w:r w:rsidR="005E13DF">
              <w:rPr>
                <w:noProof/>
                <w:webHidden/>
              </w:rPr>
              <w:fldChar w:fldCharType="end"/>
            </w:r>
          </w:hyperlink>
        </w:p>
        <w:p w14:paraId="32580A3A" w14:textId="3592B675" w:rsidR="005E13DF" w:rsidRDefault="00395A6D">
          <w:pPr>
            <w:pStyle w:val="TOC2"/>
            <w:tabs>
              <w:tab w:val="left" w:pos="660"/>
              <w:tab w:val="right" w:leader="dot" w:pos="9350"/>
            </w:tabs>
            <w:rPr>
              <w:rFonts w:eastAsiaTheme="minorEastAsia"/>
              <w:noProof/>
            </w:rPr>
          </w:pPr>
          <w:hyperlink w:anchor="_Toc201749628" w:history="1">
            <w:r w:rsidR="005E13DF" w:rsidRPr="000541F8">
              <w:rPr>
                <w:rStyle w:val="Hyperlink"/>
                <w:noProof/>
              </w:rPr>
              <w:t>A.</w:t>
            </w:r>
            <w:r w:rsidR="005E13DF">
              <w:rPr>
                <w:rFonts w:eastAsiaTheme="minorEastAsia"/>
                <w:noProof/>
              </w:rPr>
              <w:tab/>
            </w:r>
            <w:r w:rsidR="005E13DF" w:rsidRPr="000541F8">
              <w:rPr>
                <w:rStyle w:val="Hyperlink"/>
                <w:noProof/>
              </w:rPr>
              <w:t>Contact Information</w:t>
            </w:r>
            <w:r w:rsidR="005E13DF">
              <w:rPr>
                <w:noProof/>
                <w:webHidden/>
              </w:rPr>
              <w:tab/>
            </w:r>
            <w:r w:rsidR="005E13DF">
              <w:rPr>
                <w:noProof/>
                <w:webHidden/>
              </w:rPr>
              <w:fldChar w:fldCharType="begin"/>
            </w:r>
            <w:r w:rsidR="005E13DF">
              <w:rPr>
                <w:noProof/>
                <w:webHidden/>
              </w:rPr>
              <w:instrText xml:space="preserve"> PAGEREF _Toc201749628 \h </w:instrText>
            </w:r>
            <w:r w:rsidR="005E13DF">
              <w:rPr>
                <w:noProof/>
                <w:webHidden/>
              </w:rPr>
            </w:r>
            <w:r w:rsidR="005E13DF">
              <w:rPr>
                <w:noProof/>
                <w:webHidden/>
              </w:rPr>
              <w:fldChar w:fldCharType="separate"/>
            </w:r>
            <w:r w:rsidR="005E13DF">
              <w:rPr>
                <w:noProof/>
                <w:webHidden/>
              </w:rPr>
              <w:t>2</w:t>
            </w:r>
            <w:r w:rsidR="005E13DF">
              <w:rPr>
                <w:noProof/>
                <w:webHidden/>
              </w:rPr>
              <w:fldChar w:fldCharType="end"/>
            </w:r>
          </w:hyperlink>
        </w:p>
        <w:p w14:paraId="768D1933" w14:textId="27E9923E" w:rsidR="005E13DF" w:rsidRDefault="00395A6D">
          <w:pPr>
            <w:pStyle w:val="TOC2"/>
            <w:tabs>
              <w:tab w:val="left" w:pos="660"/>
              <w:tab w:val="right" w:leader="dot" w:pos="9350"/>
            </w:tabs>
            <w:rPr>
              <w:rFonts w:eastAsiaTheme="minorEastAsia"/>
              <w:noProof/>
            </w:rPr>
          </w:pPr>
          <w:hyperlink w:anchor="_Toc201749629" w:history="1">
            <w:r w:rsidR="005E13DF" w:rsidRPr="000541F8">
              <w:rPr>
                <w:rStyle w:val="Hyperlink"/>
                <w:noProof/>
              </w:rPr>
              <w:t>B.</w:t>
            </w:r>
            <w:r w:rsidR="005E13DF">
              <w:rPr>
                <w:rFonts w:eastAsiaTheme="minorEastAsia"/>
                <w:noProof/>
              </w:rPr>
              <w:tab/>
            </w:r>
            <w:r w:rsidR="005E13DF" w:rsidRPr="000541F8">
              <w:rPr>
                <w:rStyle w:val="Hyperlink"/>
                <w:noProof/>
              </w:rPr>
              <w:t>Schedule of Events</w:t>
            </w:r>
            <w:r w:rsidR="005E13DF">
              <w:rPr>
                <w:noProof/>
                <w:webHidden/>
              </w:rPr>
              <w:tab/>
            </w:r>
            <w:r w:rsidR="005E13DF">
              <w:rPr>
                <w:noProof/>
                <w:webHidden/>
              </w:rPr>
              <w:fldChar w:fldCharType="begin"/>
            </w:r>
            <w:r w:rsidR="005E13DF">
              <w:rPr>
                <w:noProof/>
                <w:webHidden/>
              </w:rPr>
              <w:instrText xml:space="preserve"> PAGEREF _Toc201749629 \h </w:instrText>
            </w:r>
            <w:r w:rsidR="005E13DF">
              <w:rPr>
                <w:noProof/>
                <w:webHidden/>
              </w:rPr>
            </w:r>
            <w:r w:rsidR="005E13DF">
              <w:rPr>
                <w:noProof/>
                <w:webHidden/>
              </w:rPr>
              <w:fldChar w:fldCharType="separate"/>
            </w:r>
            <w:r w:rsidR="005E13DF">
              <w:rPr>
                <w:noProof/>
                <w:webHidden/>
              </w:rPr>
              <w:t>2</w:t>
            </w:r>
            <w:r w:rsidR="005E13DF">
              <w:rPr>
                <w:noProof/>
                <w:webHidden/>
              </w:rPr>
              <w:fldChar w:fldCharType="end"/>
            </w:r>
          </w:hyperlink>
        </w:p>
        <w:p w14:paraId="1E0CBA55" w14:textId="346CCC46" w:rsidR="005E13DF" w:rsidRDefault="00395A6D">
          <w:pPr>
            <w:pStyle w:val="TOC2"/>
            <w:tabs>
              <w:tab w:val="left" w:pos="660"/>
              <w:tab w:val="right" w:leader="dot" w:pos="9350"/>
            </w:tabs>
            <w:rPr>
              <w:rFonts w:eastAsiaTheme="minorEastAsia"/>
              <w:noProof/>
            </w:rPr>
          </w:pPr>
          <w:hyperlink w:anchor="_Toc201749630" w:history="1">
            <w:r w:rsidR="005E13DF" w:rsidRPr="000541F8">
              <w:rPr>
                <w:rStyle w:val="Hyperlink"/>
                <w:rFonts w:eastAsia="Times New Roman"/>
                <w:noProof/>
              </w:rPr>
              <w:t>C.</w:t>
            </w:r>
            <w:r w:rsidR="005E13DF">
              <w:rPr>
                <w:rFonts w:eastAsiaTheme="minorEastAsia"/>
                <w:noProof/>
              </w:rPr>
              <w:tab/>
            </w:r>
            <w:r w:rsidR="005E13DF" w:rsidRPr="000541F8">
              <w:rPr>
                <w:rStyle w:val="Hyperlink"/>
                <w:rFonts w:eastAsia="Times New Roman"/>
                <w:noProof/>
              </w:rPr>
              <w:t>Bidder Questions</w:t>
            </w:r>
            <w:r w:rsidR="005E13DF">
              <w:rPr>
                <w:noProof/>
                <w:webHidden/>
              </w:rPr>
              <w:tab/>
            </w:r>
            <w:r w:rsidR="005E13DF">
              <w:rPr>
                <w:noProof/>
                <w:webHidden/>
              </w:rPr>
              <w:fldChar w:fldCharType="begin"/>
            </w:r>
            <w:r w:rsidR="005E13DF">
              <w:rPr>
                <w:noProof/>
                <w:webHidden/>
              </w:rPr>
              <w:instrText xml:space="preserve"> PAGEREF _Toc201749630 \h </w:instrText>
            </w:r>
            <w:r w:rsidR="005E13DF">
              <w:rPr>
                <w:noProof/>
                <w:webHidden/>
              </w:rPr>
            </w:r>
            <w:r w:rsidR="005E13DF">
              <w:rPr>
                <w:noProof/>
                <w:webHidden/>
              </w:rPr>
              <w:fldChar w:fldCharType="separate"/>
            </w:r>
            <w:r w:rsidR="005E13DF">
              <w:rPr>
                <w:noProof/>
                <w:webHidden/>
              </w:rPr>
              <w:t>3</w:t>
            </w:r>
            <w:r w:rsidR="005E13DF">
              <w:rPr>
                <w:noProof/>
                <w:webHidden/>
              </w:rPr>
              <w:fldChar w:fldCharType="end"/>
            </w:r>
          </w:hyperlink>
        </w:p>
        <w:p w14:paraId="69550BA5" w14:textId="1AE0032B" w:rsidR="005E13DF" w:rsidRDefault="00395A6D">
          <w:pPr>
            <w:pStyle w:val="TOC2"/>
            <w:tabs>
              <w:tab w:val="left" w:pos="660"/>
              <w:tab w:val="right" w:leader="dot" w:pos="9350"/>
            </w:tabs>
            <w:rPr>
              <w:rFonts w:eastAsiaTheme="minorEastAsia"/>
              <w:noProof/>
            </w:rPr>
          </w:pPr>
          <w:hyperlink w:anchor="_Toc201749631" w:history="1">
            <w:r w:rsidR="005E13DF" w:rsidRPr="000541F8">
              <w:rPr>
                <w:rStyle w:val="Hyperlink"/>
                <w:rFonts w:eastAsia="Times New Roman"/>
                <w:noProof/>
              </w:rPr>
              <w:t>D.</w:t>
            </w:r>
            <w:r w:rsidR="005E13DF">
              <w:rPr>
                <w:rFonts w:eastAsiaTheme="minorEastAsia"/>
                <w:noProof/>
              </w:rPr>
              <w:tab/>
            </w:r>
            <w:r w:rsidR="005E13DF" w:rsidRPr="000541F8">
              <w:rPr>
                <w:rStyle w:val="Hyperlink"/>
                <w:rFonts w:eastAsia="Times New Roman"/>
                <w:noProof/>
              </w:rPr>
              <w:t>Submission of Proposals</w:t>
            </w:r>
            <w:r w:rsidR="005E13DF">
              <w:rPr>
                <w:noProof/>
                <w:webHidden/>
              </w:rPr>
              <w:tab/>
            </w:r>
            <w:r w:rsidR="005E13DF">
              <w:rPr>
                <w:noProof/>
                <w:webHidden/>
              </w:rPr>
              <w:fldChar w:fldCharType="begin"/>
            </w:r>
            <w:r w:rsidR="005E13DF">
              <w:rPr>
                <w:noProof/>
                <w:webHidden/>
              </w:rPr>
              <w:instrText xml:space="preserve"> PAGEREF _Toc201749631 \h </w:instrText>
            </w:r>
            <w:r w:rsidR="005E13DF">
              <w:rPr>
                <w:noProof/>
                <w:webHidden/>
              </w:rPr>
            </w:r>
            <w:r w:rsidR="005E13DF">
              <w:rPr>
                <w:noProof/>
                <w:webHidden/>
              </w:rPr>
              <w:fldChar w:fldCharType="separate"/>
            </w:r>
            <w:r w:rsidR="005E13DF">
              <w:rPr>
                <w:noProof/>
                <w:webHidden/>
              </w:rPr>
              <w:t>3</w:t>
            </w:r>
            <w:r w:rsidR="005E13DF">
              <w:rPr>
                <w:noProof/>
                <w:webHidden/>
              </w:rPr>
              <w:fldChar w:fldCharType="end"/>
            </w:r>
          </w:hyperlink>
        </w:p>
        <w:p w14:paraId="7EAC9EB1" w14:textId="3FB6DF17" w:rsidR="005E13DF" w:rsidRDefault="00395A6D">
          <w:pPr>
            <w:pStyle w:val="TOC2"/>
            <w:tabs>
              <w:tab w:val="left" w:pos="660"/>
              <w:tab w:val="right" w:leader="dot" w:pos="9350"/>
            </w:tabs>
            <w:rPr>
              <w:rFonts w:eastAsiaTheme="minorEastAsia"/>
              <w:noProof/>
            </w:rPr>
          </w:pPr>
          <w:hyperlink w:anchor="_Toc201749632" w:history="1">
            <w:r w:rsidR="005E13DF" w:rsidRPr="000541F8">
              <w:rPr>
                <w:rStyle w:val="Hyperlink"/>
                <w:rFonts w:eastAsia="Times New Roman"/>
                <w:noProof/>
              </w:rPr>
              <w:t>E.</w:t>
            </w:r>
            <w:r w:rsidR="005E13DF">
              <w:rPr>
                <w:rFonts w:eastAsiaTheme="minorEastAsia"/>
                <w:noProof/>
              </w:rPr>
              <w:tab/>
            </w:r>
            <w:r w:rsidR="005E13DF" w:rsidRPr="000541F8">
              <w:rPr>
                <w:rStyle w:val="Hyperlink"/>
                <w:rFonts w:eastAsia="Times New Roman"/>
                <w:noProof/>
              </w:rPr>
              <w:t>Proposal Evaluation/Vendor Selection</w:t>
            </w:r>
            <w:r w:rsidR="005E13DF">
              <w:rPr>
                <w:noProof/>
                <w:webHidden/>
              </w:rPr>
              <w:tab/>
            </w:r>
            <w:r w:rsidR="005E13DF">
              <w:rPr>
                <w:noProof/>
                <w:webHidden/>
              </w:rPr>
              <w:fldChar w:fldCharType="begin"/>
            </w:r>
            <w:r w:rsidR="005E13DF">
              <w:rPr>
                <w:noProof/>
                <w:webHidden/>
              </w:rPr>
              <w:instrText xml:space="preserve"> PAGEREF _Toc201749632 \h </w:instrText>
            </w:r>
            <w:r w:rsidR="005E13DF">
              <w:rPr>
                <w:noProof/>
                <w:webHidden/>
              </w:rPr>
            </w:r>
            <w:r w:rsidR="005E13DF">
              <w:rPr>
                <w:noProof/>
                <w:webHidden/>
              </w:rPr>
              <w:fldChar w:fldCharType="separate"/>
            </w:r>
            <w:r w:rsidR="005E13DF">
              <w:rPr>
                <w:noProof/>
                <w:webHidden/>
              </w:rPr>
              <w:t>3</w:t>
            </w:r>
            <w:r w:rsidR="005E13DF">
              <w:rPr>
                <w:noProof/>
                <w:webHidden/>
              </w:rPr>
              <w:fldChar w:fldCharType="end"/>
            </w:r>
          </w:hyperlink>
        </w:p>
        <w:p w14:paraId="3F50DFC4" w14:textId="693C9B5D" w:rsidR="005E13DF" w:rsidRDefault="00395A6D">
          <w:pPr>
            <w:pStyle w:val="TOC2"/>
            <w:tabs>
              <w:tab w:val="left" w:pos="660"/>
              <w:tab w:val="right" w:leader="dot" w:pos="9350"/>
            </w:tabs>
            <w:rPr>
              <w:rFonts w:eastAsiaTheme="minorEastAsia"/>
              <w:noProof/>
            </w:rPr>
          </w:pPr>
          <w:hyperlink w:anchor="_Toc201749633" w:history="1">
            <w:r w:rsidR="005E13DF" w:rsidRPr="000541F8">
              <w:rPr>
                <w:rStyle w:val="Hyperlink"/>
                <w:rFonts w:eastAsia="Times New Roman"/>
                <w:noProof/>
              </w:rPr>
              <w:t>F.</w:t>
            </w:r>
            <w:r w:rsidR="005E13DF">
              <w:rPr>
                <w:rFonts w:eastAsiaTheme="minorEastAsia"/>
                <w:noProof/>
              </w:rPr>
              <w:tab/>
            </w:r>
            <w:r w:rsidR="005E13DF" w:rsidRPr="000541F8">
              <w:rPr>
                <w:rStyle w:val="Hyperlink"/>
                <w:rFonts w:eastAsia="Times New Roman"/>
                <w:noProof/>
              </w:rPr>
              <w:t>General Bidder Information</w:t>
            </w:r>
            <w:r w:rsidR="005E13DF">
              <w:rPr>
                <w:noProof/>
                <w:webHidden/>
              </w:rPr>
              <w:tab/>
            </w:r>
            <w:r w:rsidR="005E13DF">
              <w:rPr>
                <w:noProof/>
                <w:webHidden/>
              </w:rPr>
              <w:fldChar w:fldCharType="begin"/>
            </w:r>
            <w:r w:rsidR="005E13DF">
              <w:rPr>
                <w:noProof/>
                <w:webHidden/>
              </w:rPr>
              <w:instrText xml:space="preserve"> PAGEREF _Toc201749633 \h </w:instrText>
            </w:r>
            <w:r w:rsidR="005E13DF">
              <w:rPr>
                <w:noProof/>
                <w:webHidden/>
              </w:rPr>
            </w:r>
            <w:r w:rsidR="005E13DF">
              <w:rPr>
                <w:noProof/>
                <w:webHidden/>
              </w:rPr>
              <w:fldChar w:fldCharType="separate"/>
            </w:r>
            <w:r w:rsidR="005E13DF">
              <w:rPr>
                <w:noProof/>
                <w:webHidden/>
              </w:rPr>
              <w:t>3</w:t>
            </w:r>
            <w:r w:rsidR="005E13DF">
              <w:rPr>
                <w:noProof/>
                <w:webHidden/>
              </w:rPr>
              <w:fldChar w:fldCharType="end"/>
            </w:r>
          </w:hyperlink>
        </w:p>
        <w:p w14:paraId="1CA53899" w14:textId="247F0B5F" w:rsidR="005E13DF" w:rsidRDefault="00395A6D">
          <w:pPr>
            <w:pStyle w:val="TOC2"/>
            <w:tabs>
              <w:tab w:val="left" w:pos="660"/>
              <w:tab w:val="right" w:leader="dot" w:pos="9350"/>
            </w:tabs>
            <w:rPr>
              <w:rFonts w:eastAsiaTheme="minorEastAsia"/>
              <w:noProof/>
            </w:rPr>
          </w:pPr>
          <w:hyperlink w:anchor="_Toc201749634" w:history="1">
            <w:r w:rsidR="005E13DF" w:rsidRPr="000541F8">
              <w:rPr>
                <w:rStyle w:val="Hyperlink"/>
                <w:rFonts w:eastAsia="Times New Roman"/>
                <w:noProof/>
              </w:rPr>
              <w:t>G.</w:t>
            </w:r>
            <w:r w:rsidR="005E13DF">
              <w:rPr>
                <w:rFonts w:eastAsiaTheme="minorEastAsia"/>
                <w:noProof/>
              </w:rPr>
              <w:tab/>
            </w:r>
            <w:r w:rsidR="005E13DF" w:rsidRPr="000541F8">
              <w:rPr>
                <w:rStyle w:val="Hyperlink"/>
                <w:rFonts w:eastAsia="Times New Roman"/>
                <w:noProof/>
              </w:rPr>
              <w:t>SGC Standard Terms and Conditions</w:t>
            </w:r>
            <w:r w:rsidR="005E13DF">
              <w:rPr>
                <w:noProof/>
                <w:webHidden/>
              </w:rPr>
              <w:tab/>
            </w:r>
            <w:r w:rsidR="005E13DF">
              <w:rPr>
                <w:noProof/>
                <w:webHidden/>
              </w:rPr>
              <w:fldChar w:fldCharType="begin"/>
            </w:r>
            <w:r w:rsidR="005E13DF">
              <w:rPr>
                <w:noProof/>
                <w:webHidden/>
              </w:rPr>
              <w:instrText xml:space="preserve"> PAGEREF _Toc201749634 \h </w:instrText>
            </w:r>
            <w:r w:rsidR="005E13DF">
              <w:rPr>
                <w:noProof/>
                <w:webHidden/>
              </w:rPr>
            </w:r>
            <w:r w:rsidR="005E13DF">
              <w:rPr>
                <w:noProof/>
                <w:webHidden/>
              </w:rPr>
              <w:fldChar w:fldCharType="separate"/>
            </w:r>
            <w:r w:rsidR="005E13DF">
              <w:rPr>
                <w:noProof/>
                <w:webHidden/>
              </w:rPr>
              <w:t>4</w:t>
            </w:r>
            <w:r w:rsidR="005E13DF">
              <w:rPr>
                <w:noProof/>
                <w:webHidden/>
              </w:rPr>
              <w:fldChar w:fldCharType="end"/>
            </w:r>
          </w:hyperlink>
        </w:p>
        <w:p w14:paraId="0979099F" w14:textId="63956BD5" w:rsidR="005E13DF" w:rsidRDefault="00395A6D">
          <w:pPr>
            <w:pStyle w:val="TOC2"/>
            <w:tabs>
              <w:tab w:val="left" w:pos="660"/>
              <w:tab w:val="right" w:leader="dot" w:pos="9350"/>
            </w:tabs>
            <w:rPr>
              <w:rFonts w:eastAsiaTheme="minorEastAsia"/>
              <w:noProof/>
            </w:rPr>
          </w:pPr>
          <w:hyperlink w:anchor="_Toc201749635" w:history="1">
            <w:r w:rsidR="005E13DF" w:rsidRPr="000541F8">
              <w:rPr>
                <w:rStyle w:val="Hyperlink"/>
                <w:rFonts w:eastAsia="Times New Roman"/>
                <w:noProof/>
              </w:rPr>
              <w:t>H.</w:t>
            </w:r>
            <w:r w:rsidR="005E13DF">
              <w:rPr>
                <w:rFonts w:eastAsiaTheme="minorEastAsia"/>
                <w:noProof/>
              </w:rPr>
              <w:tab/>
            </w:r>
            <w:r w:rsidR="005E13DF" w:rsidRPr="000541F8">
              <w:rPr>
                <w:rStyle w:val="Hyperlink"/>
                <w:rFonts w:eastAsia="Times New Roman"/>
                <w:noProof/>
              </w:rPr>
              <w:t>Conditions</w:t>
            </w:r>
            <w:r w:rsidR="005E13DF">
              <w:rPr>
                <w:noProof/>
                <w:webHidden/>
              </w:rPr>
              <w:tab/>
            </w:r>
            <w:r w:rsidR="005E13DF">
              <w:rPr>
                <w:noProof/>
                <w:webHidden/>
              </w:rPr>
              <w:fldChar w:fldCharType="begin"/>
            </w:r>
            <w:r w:rsidR="005E13DF">
              <w:rPr>
                <w:noProof/>
                <w:webHidden/>
              </w:rPr>
              <w:instrText xml:space="preserve"> PAGEREF _Toc201749635 \h </w:instrText>
            </w:r>
            <w:r w:rsidR="005E13DF">
              <w:rPr>
                <w:noProof/>
                <w:webHidden/>
              </w:rPr>
            </w:r>
            <w:r w:rsidR="005E13DF">
              <w:rPr>
                <w:noProof/>
                <w:webHidden/>
              </w:rPr>
              <w:fldChar w:fldCharType="separate"/>
            </w:r>
            <w:r w:rsidR="005E13DF">
              <w:rPr>
                <w:noProof/>
                <w:webHidden/>
              </w:rPr>
              <w:t>4</w:t>
            </w:r>
            <w:r w:rsidR="005E13DF">
              <w:rPr>
                <w:noProof/>
                <w:webHidden/>
              </w:rPr>
              <w:fldChar w:fldCharType="end"/>
            </w:r>
          </w:hyperlink>
        </w:p>
        <w:p w14:paraId="0372C98B" w14:textId="3DC97C34" w:rsidR="005E13DF" w:rsidRDefault="00395A6D">
          <w:pPr>
            <w:pStyle w:val="TOC1"/>
            <w:tabs>
              <w:tab w:val="left" w:pos="440"/>
              <w:tab w:val="right" w:leader="dot" w:pos="9350"/>
            </w:tabs>
            <w:rPr>
              <w:rFonts w:eastAsiaTheme="minorEastAsia"/>
              <w:noProof/>
            </w:rPr>
          </w:pPr>
          <w:hyperlink w:anchor="_Toc201749636" w:history="1">
            <w:r w:rsidR="005E13DF" w:rsidRPr="000541F8">
              <w:rPr>
                <w:rStyle w:val="Hyperlink"/>
                <w:rFonts w:eastAsia="Times New Roman"/>
                <w:noProof/>
              </w:rPr>
              <w:t>V.</w:t>
            </w:r>
            <w:r w:rsidR="005E13DF">
              <w:rPr>
                <w:rFonts w:eastAsiaTheme="minorEastAsia"/>
                <w:noProof/>
              </w:rPr>
              <w:tab/>
            </w:r>
            <w:r w:rsidR="005E13DF" w:rsidRPr="000541F8">
              <w:rPr>
                <w:rStyle w:val="Hyperlink"/>
                <w:rFonts w:eastAsia="Times New Roman"/>
                <w:noProof/>
              </w:rPr>
              <w:t>Provisions Applicable to the Contract</w:t>
            </w:r>
            <w:r w:rsidR="005E13DF">
              <w:rPr>
                <w:noProof/>
                <w:webHidden/>
              </w:rPr>
              <w:tab/>
            </w:r>
            <w:r w:rsidR="005E13DF">
              <w:rPr>
                <w:noProof/>
                <w:webHidden/>
              </w:rPr>
              <w:fldChar w:fldCharType="begin"/>
            </w:r>
            <w:r w:rsidR="005E13DF">
              <w:rPr>
                <w:noProof/>
                <w:webHidden/>
              </w:rPr>
              <w:instrText xml:space="preserve"> PAGEREF _Toc201749636 \h </w:instrText>
            </w:r>
            <w:r w:rsidR="005E13DF">
              <w:rPr>
                <w:noProof/>
                <w:webHidden/>
              </w:rPr>
            </w:r>
            <w:r w:rsidR="005E13DF">
              <w:rPr>
                <w:noProof/>
                <w:webHidden/>
              </w:rPr>
              <w:fldChar w:fldCharType="separate"/>
            </w:r>
            <w:r w:rsidR="005E13DF">
              <w:rPr>
                <w:noProof/>
                <w:webHidden/>
              </w:rPr>
              <w:t>4</w:t>
            </w:r>
            <w:r w:rsidR="005E13DF">
              <w:rPr>
                <w:noProof/>
                <w:webHidden/>
              </w:rPr>
              <w:fldChar w:fldCharType="end"/>
            </w:r>
          </w:hyperlink>
        </w:p>
        <w:p w14:paraId="65AA967C" w14:textId="62A8E810" w:rsidR="005E13DF" w:rsidRDefault="00395A6D">
          <w:pPr>
            <w:pStyle w:val="TOC2"/>
            <w:tabs>
              <w:tab w:val="left" w:pos="660"/>
              <w:tab w:val="right" w:leader="dot" w:pos="9350"/>
            </w:tabs>
            <w:rPr>
              <w:rFonts w:eastAsiaTheme="minorEastAsia"/>
              <w:noProof/>
            </w:rPr>
          </w:pPr>
          <w:hyperlink w:anchor="_Toc201749637" w:history="1">
            <w:r w:rsidR="005E13DF" w:rsidRPr="000541F8">
              <w:rPr>
                <w:rStyle w:val="Hyperlink"/>
                <w:rFonts w:eastAsia="Times New Roman"/>
                <w:noProof/>
              </w:rPr>
              <w:t>A.</w:t>
            </w:r>
            <w:r w:rsidR="005E13DF">
              <w:rPr>
                <w:rFonts w:eastAsiaTheme="minorEastAsia"/>
                <w:noProof/>
              </w:rPr>
              <w:tab/>
            </w:r>
            <w:r w:rsidR="005E13DF" w:rsidRPr="000541F8">
              <w:rPr>
                <w:rStyle w:val="Hyperlink"/>
                <w:rFonts w:eastAsia="Times New Roman"/>
                <w:noProof/>
              </w:rPr>
              <w:t>Pricing</w:t>
            </w:r>
            <w:r w:rsidR="005E13DF">
              <w:rPr>
                <w:noProof/>
                <w:webHidden/>
              </w:rPr>
              <w:tab/>
            </w:r>
            <w:r w:rsidR="005E13DF">
              <w:rPr>
                <w:noProof/>
                <w:webHidden/>
              </w:rPr>
              <w:fldChar w:fldCharType="begin"/>
            </w:r>
            <w:r w:rsidR="005E13DF">
              <w:rPr>
                <w:noProof/>
                <w:webHidden/>
              </w:rPr>
              <w:instrText xml:space="preserve"> PAGEREF _Toc201749637 \h </w:instrText>
            </w:r>
            <w:r w:rsidR="005E13DF">
              <w:rPr>
                <w:noProof/>
                <w:webHidden/>
              </w:rPr>
            </w:r>
            <w:r w:rsidR="005E13DF">
              <w:rPr>
                <w:noProof/>
                <w:webHidden/>
              </w:rPr>
              <w:fldChar w:fldCharType="separate"/>
            </w:r>
            <w:r w:rsidR="005E13DF">
              <w:rPr>
                <w:noProof/>
                <w:webHidden/>
              </w:rPr>
              <w:t>4</w:t>
            </w:r>
            <w:r w:rsidR="005E13DF">
              <w:rPr>
                <w:noProof/>
                <w:webHidden/>
              </w:rPr>
              <w:fldChar w:fldCharType="end"/>
            </w:r>
          </w:hyperlink>
        </w:p>
        <w:p w14:paraId="5C5C0DB4" w14:textId="778182FD" w:rsidR="005E13DF" w:rsidRDefault="00395A6D">
          <w:pPr>
            <w:pStyle w:val="TOC2"/>
            <w:tabs>
              <w:tab w:val="left" w:pos="660"/>
              <w:tab w:val="right" w:leader="dot" w:pos="9350"/>
            </w:tabs>
            <w:rPr>
              <w:rFonts w:eastAsiaTheme="minorEastAsia"/>
              <w:noProof/>
            </w:rPr>
          </w:pPr>
          <w:hyperlink w:anchor="_Toc201749638" w:history="1">
            <w:r w:rsidR="005E13DF" w:rsidRPr="000541F8">
              <w:rPr>
                <w:rStyle w:val="Hyperlink"/>
                <w:rFonts w:eastAsia="Times New Roman"/>
                <w:noProof/>
              </w:rPr>
              <w:t>B.</w:t>
            </w:r>
            <w:r w:rsidR="005E13DF">
              <w:rPr>
                <w:rFonts w:eastAsiaTheme="minorEastAsia"/>
                <w:noProof/>
              </w:rPr>
              <w:tab/>
            </w:r>
            <w:r w:rsidR="005E13DF" w:rsidRPr="000541F8">
              <w:rPr>
                <w:rStyle w:val="Hyperlink"/>
                <w:rFonts w:eastAsia="Times New Roman"/>
                <w:noProof/>
              </w:rPr>
              <w:t>Tax Exempt Status</w:t>
            </w:r>
            <w:r w:rsidR="005E13DF">
              <w:rPr>
                <w:noProof/>
                <w:webHidden/>
              </w:rPr>
              <w:tab/>
            </w:r>
            <w:r w:rsidR="005E13DF">
              <w:rPr>
                <w:noProof/>
                <w:webHidden/>
              </w:rPr>
              <w:fldChar w:fldCharType="begin"/>
            </w:r>
            <w:r w:rsidR="005E13DF">
              <w:rPr>
                <w:noProof/>
                <w:webHidden/>
              </w:rPr>
              <w:instrText xml:space="preserve"> PAGEREF _Toc201749638 \h </w:instrText>
            </w:r>
            <w:r w:rsidR="005E13DF">
              <w:rPr>
                <w:noProof/>
                <w:webHidden/>
              </w:rPr>
            </w:r>
            <w:r w:rsidR="005E13DF">
              <w:rPr>
                <w:noProof/>
                <w:webHidden/>
              </w:rPr>
              <w:fldChar w:fldCharType="separate"/>
            </w:r>
            <w:r w:rsidR="005E13DF">
              <w:rPr>
                <w:noProof/>
                <w:webHidden/>
              </w:rPr>
              <w:t>5</w:t>
            </w:r>
            <w:r w:rsidR="005E13DF">
              <w:rPr>
                <w:noProof/>
                <w:webHidden/>
              </w:rPr>
              <w:fldChar w:fldCharType="end"/>
            </w:r>
          </w:hyperlink>
        </w:p>
        <w:p w14:paraId="5286997E" w14:textId="5BBE636E" w:rsidR="005E13DF" w:rsidRDefault="00395A6D">
          <w:pPr>
            <w:pStyle w:val="TOC2"/>
            <w:tabs>
              <w:tab w:val="left" w:pos="660"/>
              <w:tab w:val="right" w:leader="dot" w:pos="9350"/>
            </w:tabs>
            <w:rPr>
              <w:rFonts w:eastAsiaTheme="minorEastAsia"/>
              <w:noProof/>
            </w:rPr>
          </w:pPr>
          <w:hyperlink w:anchor="_Toc201749639" w:history="1">
            <w:r w:rsidR="005E13DF" w:rsidRPr="000541F8">
              <w:rPr>
                <w:rStyle w:val="Hyperlink"/>
                <w:rFonts w:eastAsia="Times New Roman"/>
                <w:noProof/>
              </w:rPr>
              <w:t>C.</w:t>
            </w:r>
            <w:r w:rsidR="005E13DF">
              <w:rPr>
                <w:rFonts w:eastAsiaTheme="minorEastAsia"/>
                <w:noProof/>
              </w:rPr>
              <w:tab/>
            </w:r>
            <w:r w:rsidR="005E13DF" w:rsidRPr="000541F8">
              <w:rPr>
                <w:rStyle w:val="Hyperlink"/>
                <w:rFonts w:eastAsia="Times New Roman"/>
                <w:noProof/>
              </w:rPr>
              <w:t>Payment Terms</w:t>
            </w:r>
            <w:r w:rsidR="005E13DF">
              <w:rPr>
                <w:noProof/>
                <w:webHidden/>
              </w:rPr>
              <w:tab/>
            </w:r>
            <w:r w:rsidR="005E13DF">
              <w:rPr>
                <w:noProof/>
                <w:webHidden/>
              </w:rPr>
              <w:fldChar w:fldCharType="begin"/>
            </w:r>
            <w:r w:rsidR="005E13DF">
              <w:rPr>
                <w:noProof/>
                <w:webHidden/>
              </w:rPr>
              <w:instrText xml:space="preserve"> PAGEREF _Toc201749639 \h </w:instrText>
            </w:r>
            <w:r w:rsidR="005E13DF">
              <w:rPr>
                <w:noProof/>
                <w:webHidden/>
              </w:rPr>
            </w:r>
            <w:r w:rsidR="005E13DF">
              <w:rPr>
                <w:noProof/>
                <w:webHidden/>
              </w:rPr>
              <w:fldChar w:fldCharType="separate"/>
            </w:r>
            <w:r w:rsidR="005E13DF">
              <w:rPr>
                <w:noProof/>
                <w:webHidden/>
              </w:rPr>
              <w:t>5</w:t>
            </w:r>
            <w:r w:rsidR="005E13DF">
              <w:rPr>
                <w:noProof/>
                <w:webHidden/>
              </w:rPr>
              <w:fldChar w:fldCharType="end"/>
            </w:r>
          </w:hyperlink>
        </w:p>
        <w:p w14:paraId="10BB4E38" w14:textId="2DCC6DC0" w:rsidR="005E13DF" w:rsidRDefault="00395A6D">
          <w:pPr>
            <w:pStyle w:val="TOC1"/>
            <w:tabs>
              <w:tab w:val="left" w:pos="660"/>
              <w:tab w:val="right" w:leader="dot" w:pos="9350"/>
            </w:tabs>
            <w:rPr>
              <w:rFonts w:eastAsiaTheme="minorEastAsia"/>
              <w:noProof/>
            </w:rPr>
          </w:pPr>
          <w:hyperlink w:anchor="_Toc201749640" w:history="1">
            <w:r w:rsidR="005E13DF" w:rsidRPr="000541F8">
              <w:rPr>
                <w:rStyle w:val="Hyperlink"/>
                <w:rFonts w:eastAsia="Times New Roman"/>
                <w:noProof/>
              </w:rPr>
              <w:t>VI.</w:t>
            </w:r>
            <w:r w:rsidR="005E13DF">
              <w:rPr>
                <w:rFonts w:eastAsiaTheme="minorEastAsia"/>
                <w:noProof/>
              </w:rPr>
              <w:tab/>
            </w:r>
            <w:r w:rsidR="005E13DF" w:rsidRPr="000541F8">
              <w:rPr>
                <w:rStyle w:val="Hyperlink"/>
                <w:rFonts w:eastAsia="Times New Roman"/>
                <w:noProof/>
              </w:rPr>
              <w:t>Supplemental Bidder Information</w:t>
            </w:r>
            <w:r w:rsidR="005E13DF">
              <w:rPr>
                <w:noProof/>
                <w:webHidden/>
              </w:rPr>
              <w:tab/>
            </w:r>
            <w:r w:rsidR="005E13DF">
              <w:rPr>
                <w:noProof/>
                <w:webHidden/>
              </w:rPr>
              <w:fldChar w:fldCharType="begin"/>
            </w:r>
            <w:r w:rsidR="005E13DF">
              <w:rPr>
                <w:noProof/>
                <w:webHidden/>
              </w:rPr>
              <w:instrText xml:space="preserve"> PAGEREF _Toc201749640 \h </w:instrText>
            </w:r>
            <w:r w:rsidR="005E13DF">
              <w:rPr>
                <w:noProof/>
                <w:webHidden/>
              </w:rPr>
            </w:r>
            <w:r w:rsidR="005E13DF">
              <w:rPr>
                <w:noProof/>
                <w:webHidden/>
              </w:rPr>
              <w:fldChar w:fldCharType="separate"/>
            </w:r>
            <w:r w:rsidR="005E13DF">
              <w:rPr>
                <w:noProof/>
                <w:webHidden/>
              </w:rPr>
              <w:t>5</w:t>
            </w:r>
            <w:r w:rsidR="005E13DF">
              <w:rPr>
                <w:noProof/>
                <w:webHidden/>
              </w:rPr>
              <w:fldChar w:fldCharType="end"/>
            </w:r>
          </w:hyperlink>
        </w:p>
        <w:p w14:paraId="7CB46CD8" w14:textId="023D6AA0" w:rsidR="005E13DF" w:rsidRDefault="00395A6D">
          <w:pPr>
            <w:pStyle w:val="TOC2"/>
            <w:tabs>
              <w:tab w:val="left" w:pos="660"/>
              <w:tab w:val="right" w:leader="dot" w:pos="9350"/>
            </w:tabs>
            <w:rPr>
              <w:rFonts w:eastAsiaTheme="minorEastAsia"/>
              <w:noProof/>
            </w:rPr>
          </w:pPr>
          <w:hyperlink w:anchor="_Toc201749641" w:history="1">
            <w:r w:rsidR="005E13DF" w:rsidRPr="000541F8">
              <w:rPr>
                <w:rStyle w:val="Hyperlink"/>
                <w:rFonts w:eastAsia="Times New Roman"/>
                <w:noProof/>
              </w:rPr>
              <w:t>A.</w:t>
            </w:r>
            <w:r w:rsidR="005E13DF">
              <w:rPr>
                <w:rFonts w:eastAsiaTheme="minorEastAsia"/>
                <w:noProof/>
              </w:rPr>
              <w:tab/>
            </w:r>
            <w:r w:rsidR="005E13DF" w:rsidRPr="000541F8">
              <w:rPr>
                <w:rStyle w:val="Hyperlink"/>
                <w:rFonts w:eastAsia="Times New Roman"/>
                <w:noProof/>
              </w:rPr>
              <w:t>Conformity of Proposal with SGC Requirements</w:t>
            </w:r>
            <w:r w:rsidR="005E13DF">
              <w:rPr>
                <w:noProof/>
                <w:webHidden/>
              </w:rPr>
              <w:tab/>
            </w:r>
            <w:r w:rsidR="005E13DF">
              <w:rPr>
                <w:noProof/>
                <w:webHidden/>
              </w:rPr>
              <w:fldChar w:fldCharType="begin"/>
            </w:r>
            <w:r w:rsidR="005E13DF">
              <w:rPr>
                <w:noProof/>
                <w:webHidden/>
              </w:rPr>
              <w:instrText xml:space="preserve"> PAGEREF _Toc201749641 \h </w:instrText>
            </w:r>
            <w:r w:rsidR="005E13DF">
              <w:rPr>
                <w:noProof/>
                <w:webHidden/>
              </w:rPr>
            </w:r>
            <w:r w:rsidR="005E13DF">
              <w:rPr>
                <w:noProof/>
                <w:webHidden/>
              </w:rPr>
              <w:fldChar w:fldCharType="separate"/>
            </w:r>
            <w:r w:rsidR="005E13DF">
              <w:rPr>
                <w:noProof/>
                <w:webHidden/>
              </w:rPr>
              <w:t>5</w:t>
            </w:r>
            <w:r w:rsidR="005E13DF">
              <w:rPr>
                <w:noProof/>
                <w:webHidden/>
              </w:rPr>
              <w:fldChar w:fldCharType="end"/>
            </w:r>
          </w:hyperlink>
        </w:p>
        <w:p w14:paraId="30C084A5" w14:textId="79A01611" w:rsidR="005E13DF" w:rsidRDefault="00395A6D">
          <w:pPr>
            <w:pStyle w:val="TOC1"/>
            <w:tabs>
              <w:tab w:val="left" w:pos="660"/>
              <w:tab w:val="right" w:leader="dot" w:pos="9350"/>
            </w:tabs>
            <w:rPr>
              <w:rFonts w:eastAsiaTheme="minorEastAsia"/>
              <w:noProof/>
            </w:rPr>
          </w:pPr>
          <w:hyperlink w:anchor="_Toc201749642" w:history="1">
            <w:r w:rsidR="005E13DF" w:rsidRPr="000541F8">
              <w:rPr>
                <w:rStyle w:val="Hyperlink"/>
                <w:rFonts w:eastAsia="Times New Roman"/>
                <w:noProof/>
              </w:rPr>
              <w:t>VII.</w:t>
            </w:r>
            <w:r w:rsidR="005E13DF">
              <w:rPr>
                <w:rFonts w:eastAsiaTheme="minorEastAsia"/>
                <w:noProof/>
              </w:rPr>
              <w:tab/>
            </w:r>
            <w:r w:rsidR="005E13DF" w:rsidRPr="000541F8">
              <w:rPr>
                <w:rStyle w:val="Hyperlink"/>
                <w:rFonts w:eastAsia="Times New Roman"/>
                <w:noProof/>
              </w:rPr>
              <w:t>Vendor Requirements</w:t>
            </w:r>
            <w:r w:rsidR="005E13DF">
              <w:rPr>
                <w:noProof/>
                <w:webHidden/>
              </w:rPr>
              <w:tab/>
            </w:r>
            <w:r w:rsidR="005E13DF">
              <w:rPr>
                <w:noProof/>
                <w:webHidden/>
              </w:rPr>
              <w:fldChar w:fldCharType="begin"/>
            </w:r>
            <w:r w:rsidR="005E13DF">
              <w:rPr>
                <w:noProof/>
                <w:webHidden/>
              </w:rPr>
              <w:instrText xml:space="preserve"> PAGEREF _Toc201749642 \h </w:instrText>
            </w:r>
            <w:r w:rsidR="005E13DF">
              <w:rPr>
                <w:noProof/>
                <w:webHidden/>
              </w:rPr>
            </w:r>
            <w:r w:rsidR="005E13DF">
              <w:rPr>
                <w:noProof/>
                <w:webHidden/>
              </w:rPr>
              <w:fldChar w:fldCharType="separate"/>
            </w:r>
            <w:r w:rsidR="005E13DF">
              <w:rPr>
                <w:noProof/>
                <w:webHidden/>
              </w:rPr>
              <w:t>5</w:t>
            </w:r>
            <w:r w:rsidR="005E13DF">
              <w:rPr>
                <w:noProof/>
                <w:webHidden/>
              </w:rPr>
              <w:fldChar w:fldCharType="end"/>
            </w:r>
          </w:hyperlink>
        </w:p>
        <w:p w14:paraId="64AD7040" w14:textId="32BF2066" w:rsidR="005E13DF" w:rsidRDefault="00395A6D">
          <w:pPr>
            <w:pStyle w:val="TOC2"/>
            <w:tabs>
              <w:tab w:val="left" w:pos="660"/>
              <w:tab w:val="right" w:leader="dot" w:pos="9350"/>
            </w:tabs>
            <w:rPr>
              <w:rFonts w:eastAsiaTheme="minorEastAsia"/>
              <w:noProof/>
            </w:rPr>
          </w:pPr>
          <w:hyperlink w:anchor="_Toc201749643" w:history="1">
            <w:r w:rsidR="005E13DF" w:rsidRPr="000541F8">
              <w:rPr>
                <w:rStyle w:val="Hyperlink"/>
                <w:rFonts w:eastAsia="Times New Roman"/>
                <w:noProof/>
              </w:rPr>
              <w:t>A.</w:t>
            </w:r>
            <w:r w:rsidR="005E13DF">
              <w:rPr>
                <w:rFonts w:eastAsiaTheme="minorEastAsia"/>
                <w:noProof/>
              </w:rPr>
              <w:tab/>
            </w:r>
            <w:r w:rsidR="005E13DF" w:rsidRPr="000541F8">
              <w:rPr>
                <w:rStyle w:val="Hyperlink"/>
                <w:rFonts w:eastAsia="Times New Roman"/>
                <w:noProof/>
              </w:rPr>
              <w:t>Proposal</w:t>
            </w:r>
            <w:r w:rsidR="005E13DF">
              <w:rPr>
                <w:noProof/>
                <w:webHidden/>
              </w:rPr>
              <w:tab/>
            </w:r>
            <w:r w:rsidR="005E13DF">
              <w:rPr>
                <w:noProof/>
                <w:webHidden/>
              </w:rPr>
              <w:fldChar w:fldCharType="begin"/>
            </w:r>
            <w:r w:rsidR="005E13DF">
              <w:rPr>
                <w:noProof/>
                <w:webHidden/>
              </w:rPr>
              <w:instrText xml:space="preserve"> PAGEREF _Toc201749643 \h </w:instrText>
            </w:r>
            <w:r w:rsidR="005E13DF">
              <w:rPr>
                <w:noProof/>
                <w:webHidden/>
              </w:rPr>
            </w:r>
            <w:r w:rsidR="005E13DF">
              <w:rPr>
                <w:noProof/>
                <w:webHidden/>
              </w:rPr>
              <w:fldChar w:fldCharType="separate"/>
            </w:r>
            <w:r w:rsidR="005E13DF">
              <w:rPr>
                <w:noProof/>
                <w:webHidden/>
              </w:rPr>
              <w:t>5</w:t>
            </w:r>
            <w:r w:rsidR="005E13DF">
              <w:rPr>
                <w:noProof/>
                <w:webHidden/>
              </w:rPr>
              <w:fldChar w:fldCharType="end"/>
            </w:r>
          </w:hyperlink>
        </w:p>
        <w:p w14:paraId="6CB83DEF" w14:textId="51F4A6DE" w:rsidR="005E13DF" w:rsidRDefault="00395A6D">
          <w:pPr>
            <w:pStyle w:val="TOC2"/>
            <w:tabs>
              <w:tab w:val="left" w:pos="660"/>
              <w:tab w:val="right" w:leader="dot" w:pos="9350"/>
            </w:tabs>
            <w:rPr>
              <w:rFonts w:eastAsiaTheme="minorEastAsia"/>
              <w:noProof/>
            </w:rPr>
          </w:pPr>
          <w:hyperlink w:anchor="_Toc201749644" w:history="1">
            <w:r w:rsidR="005E13DF" w:rsidRPr="000541F8">
              <w:rPr>
                <w:rStyle w:val="Hyperlink"/>
                <w:rFonts w:eastAsia="Times New Roman"/>
                <w:noProof/>
              </w:rPr>
              <w:t>B.</w:t>
            </w:r>
            <w:r w:rsidR="005E13DF">
              <w:rPr>
                <w:rFonts w:eastAsiaTheme="minorEastAsia"/>
                <w:noProof/>
              </w:rPr>
              <w:tab/>
            </w:r>
            <w:r w:rsidR="005E13DF" w:rsidRPr="000541F8">
              <w:rPr>
                <w:rStyle w:val="Hyperlink"/>
                <w:rFonts w:eastAsia="Times New Roman"/>
                <w:noProof/>
              </w:rPr>
              <w:t>Seneca Nation Business Registration Fee (SNIBRF)</w:t>
            </w:r>
            <w:r w:rsidR="005E13DF">
              <w:rPr>
                <w:noProof/>
                <w:webHidden/>
              </w:rPr>
              <w:tab/>
            </w:r>
            <w:r w:rsidR="005E13DF">
              <w:rPr>
                <w:noProof/>
                <w:webHidden/>
              </w:rPr>
              <w:fldChar w:fldCharType="begin"/>
            </w:r>
            <w:r w:rsidR="005E13DF">
              <w:rPr>
                <w:noProof/>
                <w:webHidden/>
              </w:rPr>
              <w:instrText xml:space="preserve"> PAGEREF _Toc201749644 \h </w:instrText>
            </w:r>
            <w:r w:rsidR="005E13DF">
              <w:rPr>
                <w:noProof/>
                <w:webHidden/>
              </w:rPr>
            </w:r>
            <w:r w:rsidR="005E13DF">
              <w:rPr>
                <w:noProof/>
                <w:webHidden/>
              </w:rPr>
              <w:fldChar w:fldCharType="separate"/>
            </w:r>
            <w:r w:rsidR="005E13DF">
              <w:rPr>
                <w:noProof/>
                <w:webHidden/>
              </w:rPr>
              <w:t>5</w:t>
            </w:r>
            <w:r w:rsidR="005E13DF">
              <w:rPr>
                <w:noProof/>
                <w:webHidden/>
              </w:rPr>
              <w:fldChar w:fldCharType="end"/>
            </w:r>
          </w:hyperlink>
        </w:p>
        <w:p w14:paraId="732CEF3C" w14:textId="62CF6416" w:rsidR="005E13DF" w:rsidRDefault="00395A6D">
          <w:pPr>
            <w:pStyle w:val="TOC1"/>
            <w:tabs>
              <w:tab w:val="left" w:pos="660"/>
              <w:tab w:val="right" w:leader="dot" w:pos="9350"/>
            </w:tabs>
            <w:rPr>
              <w:rFonts w:eastAsiaTheme="minorEastAsia"/>
              <w:noProof/>
            </w:rPr>
          </w:pPr>
          <w:hyperlink w:anchor="_Toc201749645" w:history="1">
            <w:r w:rsidR="005E13DF" w:rsidRPr="000541F8">
              <w:rPr>
                <w:rStyle w:val="Hyperlink"/>
                <w:rFonts w:eastAsia="Times New Roman"/>
                <w:noProof/>
              </w:rPr>
              <w:t>VIII.</w:t>
            </w:r>
            <w:r w:rsidR="005E13DF">
              <w:rPr>
                <w:rFonts w:eastAsiaTheme="minorEastAsia"/>
                <w:noProof/>
              </w:rPr>
              <w:tab/>
            </w:r>
            <w:r w:rsidR="005E13DF" w:rsidRPr="000541F8">
              <w:rPr>
                <w:rStyle w:val="Hyperlink"/>
                <w:rFonts w:eastAsia="Times New Roman"/>
                <w:noProof/>
              </w:rPr>
              <w:t>Bidder Certifications and Representations</w:t>
            </w:r>
            <w:r w:rsidR="005E13DF">
              <w:rPr>
                <w:noProof/>
                <w:webHidden/>
              </w:rPr>
              <w:tab/>
            </w:r>
            <w:r w:rsidR="005E13DF">
              <w:rPr>
                <w:noProof/>
                <w:webHidden/>
              </w:rPr>
              <w:fldChar w:fldCharType="begin"/>
            </w:r>
            <w:r w:rsidR="005E13DF">
              <w:rPr>
                <w:noProof/>
                <w:webHidden/>
              </w:rPr>
              <w:instrText xml:space="preserve"> PAGEREF _Toc201749645 \h </w:instrText>
            </w:r>
            <w:r w:rsidR="005E13DF">
              <w:rPr>
                <w:noProof/>
                <w:webHidden/>
              </w:rPr>
            </w:r>
            <w:r w:rsidR="005E13DF">
              <w:rPr>
                <w:noProof/>
                <w:webHidden/>
              </w:rPr>
              <w:fldChar w:fldCharType="separate"/>
            </w:r>
            <w:r w:rsidR="005E13DF">
              <w:rPr>
                <w:noProof/>
                <w:webHidden/>
              </w:rPr>
              <w:t>6</w:t>
            </w:r>
            <w:r w:rsidR="005E13DF">
              <w:rPr>
                <w:noProof/>
                <w:webHidden/>
              </w:rPr>
              <w:fldChar w:fldCharType="end"/>
            </w:r>
          </w:hyperlink>
        </w:p>
        <w:p w14:paraId="693818F8" w14:textId="1DE2C2EA" w:rsidR="00E96538" w:rsidRDefault="00E96538" w:rsidP="00E96538">
          <w:r>
            <w:rPr>
              <w:b/>
              <w:bCs/>
              <w:noProof/>
            </w:rPr>
            <w:fldChar w:fldCharType="end"/>
          </w:r>
        </w:p>
      </w:sdtContent>
    </w:sdt>
    <w:p w14:paraId="2822CCDE"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5A1A3444" w14:textId="77777777" w:rsidR="00E96538" w:rsidRDefault="00E96538" w:rsidP="00E96538">
      <w:pPr>
        <w:pStyle w:val="Heading1"/>
      </w:pPr>
      <w:bookmarkStart w:id="0" w:name="_Toc201749624"/>
      <w:r>
        <w:lastRenderedPageBreak/>
        <w:t>Introduction</w:t>
      </w:r>
      <w:bookmarkEnd w:id="0"/>
    </w:p>
    <w:p w14:paraId="3A5409D1"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45096D18"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15AB0737"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5D40861F" w14:textId="77777777" w:rsidR="00E96538" w:rsidRDefault="00E96538" w:rsidP="00E96538">
      <w:pPr>
        <w:pStyle w:val="Heading1"/>
      </w:pPr>
      <w:bookmarkStart w:id="1" w:name="_Toc201749625"/>
      <w:r>
        <w:t>RFP Objective</w:t>
      </w:r>
      <w:bookmarkEnd w:id="1"/>
    </w:p>
    <w:p w14:paraId="3D289C18" w14:textId="642F720B" w:rsidR="00426824" w:rsidRPr="00590E9F" w:rsidRDefault="00E96538" w:rsidP="00E96538">
      <w:pPr>
        <w:spacing w:before="120" w:after="120" w:line="240" w:lineRule="auto"/>
        <w:ind w:left="720"/>
        <w:rPr>
          <w:rFonts w:eastAsia="Times New Roman" w:cstheme="minorHAnsi"/>
          <w:color w:val="FF0000"/>
        </w:rPr>
      </w:pPr>
      <w:r w:rsidRPr="00590E9F">
        <w:rPr>
          <w:rFonts w:eastAsia="Times New Roman" w:cstheme="minorHAnsi"/>
          <w:color w:val="FF0000"/>
        </w:rPr>
        <w:t>Seneca Gaming Corporation (hereinafter referred to as SGC</w:t>
      </w:r>
      <w:r w:rsidRPr="00590E9F">
        <w:rPr>
          <w:rFonts w:eastAsia="Times New Roman" w:cstheme="minorHAnsi"/>
          <w:color w:val="FF0000"/>
          <w:szCs w:val="24"/>
        </w:rPr>
        <w:t xml:space="preserve">) </w:t>
      </w:r>
      <w:r w:rsidRPr="00590E9F">
        <w:rPr>
          <w:rFonts w:eastAsia="Times New Roman" w:cstheme="minorHAnsi"/>
          <w:color w:val="FF0000"/>
        </w:rPr>
        <w:t xml:space="preserve">is seeking </w:t>
      </w:r>
      <w:r w:rsidR="00994EF9" w:rsidRPr="00994EF9">
        <w:rPr>
          <w:rFonts w:eastAsia="Times New Roman" w:cstheme="minorHAnsi"/>
          <w:color w:val="FF0000"/>
        </w:rPr>
        <w:t xml:space="preserve">a qualified vendor </w:t>
      </w:r>
      <w:r w:rsidR="00994EF9">
        <w:rPr>
          <w:rFonts w:eastAsia="Times New Roman" w:cstheme="minorHAnsi"/>
          <w:color w:val="FF0000"/>
        </w:rPr>
        <w:t xml:space="preserve">to supply </w:t>
      </w:r>
      <w:r w:rsidR="00101A19">
        <w:rPr>
          <w:rFonts w:eastAsia="Times New Roman" w:cstheme="minorHAnsi"/>
          <w:color w:val="FF0000"/>
        </w:rPr>
        <w:t>Retrofit Kits from Lutron</w:t>
      </w:r>
      <w:r w:rsidR="00395A6D">
        <w:rPr>
          <w:rFonts w:eastAsia="Times New Roman" w:cstheme="minorHAnsi"/>
          <w:color w:val="FF0000"/>
        </w:rPr>
        <w:t xml:space="preserve"> (or the C-Flex equivalent).</w:t>
      </w:r>
      <w:r w:rsidR="00426824" w:rsidRPr="00590E9F">
        <w:rPr>
          <w:rFonts w:eastAsia="Times New Roman" w:cstheme="minorHAnsi"/>
          <w:color w:val="FF0000"/>
        </w:rPr>
        <w:t xml:space="preserve">  </w:t>
      </w:r>
    </w:p>
    <w:p w14:paraId="2E4E96DD" w14:textId="07EE90A0" w:rsidR="00101A19" w:rsidRPr="00101A19" w:rsidRDefault="00101A19" w:rsidP="00101A19">
      <w:pPr>
        <w:spacing w:before="120" w:after="120" w:line="240" w:lineRule="auto"/>
        <w:ind w:left="720" w:firstLine="720"/>
        <w:rPr>
          <w:color w:val="FF0000"/>
        </w:rPr>
      </w:pPr>
      <w:r w:rsidRPr="00101A19">
        <w:rPr>
          <w:rFonts w:eastAsia="Times New Roman" w:cstheme="minorHAnsi"/>
          <w:b/>
          <w:bCs/>
          <w:color w:val="FF0000"/>
        </w:rPr>
        <w:t>Part Numbers</w:t>
      </w:r>
      <w:r w:rsidR="009D65DE">
        <w:rPr>
          <w:rFonts w:eastAsia="Times New Roman" w:cstheme="minorHAnsi"/>
          <w:b/>
          <w:bCs/>
          <w:color w:val="FF0000"/>
        </w:rPr>
        <w:t xml:space="preserve"> (Lutron)</w:t>
      </w:r>
      <w:r w:rsidR="00BD19AA" w:rsidRPr="00101A19">
        <w:rPr>
          <w:rFonts w:eastAsia="Times New Roman" w:cstheme="minorHAnsi"/>
          <w:b/>
          <w:bCs/>
          <w:color w:val="FF0000"/>
        </w:rPr>
        <w:t>:</w:t>
      </w:r>
      <w:r w:rsidR="00323F11" w:rsidRPr="008D176E">
        <w:rPr>
          <w:rFonts w:eastAsia="Times New Roman" w:cstheme="minorHAnsi"/>
          <w:color w:val="FF0000"/>
        </w:rPr>
        <w:t xml:space="preserve"> </w:t>
      </w:r>
      <w:r>
        <w:rPr>
          <w:rFonts w:eastAsia="Times New Roman" w:cstheme="minorHAnsi"/>
          <w:color w:val="FF0000"/>
        </w:rPr>
        <w:t xml:space="preserve">                                             </w:t>
      </w:r>
      <w:r w:rsidR="00D77516">
        <w:rPr>
          <w:rFonts w:eastAsia="Times New Roman" w:cstheme="minorHAnsi"/>
          <w:color w:val="FF0000"/>
        </w:rPr>
        <w:t xml:space="preserve">        </w:t>
      </w:r>
      <w:r w:rsidRPr="00101A19">
        <w:rPr>
          <w:rFonts w:eastAsia="Times New Roman" w:cstheme="minorHAnsi"/>
          <w:b/>
          <w:bCs/>
          <w:color w:val="FF0000"/>
        </w:rPr>
        <w:t>Quantities:</w:t>
      </w:r>
    </w:p>
    <w:p w14:paraId="17FE6C50" w14:textId="773B1041" w:rsidR="00101A19" w:rsidRPr="00101A19" w:rsidRDefault="00D77516" w:rsidP="00101A19">
      <w:pPr>
        <w:spacing w:before="120" w:after="120" w:line="240" w:lineRule="auto"/>
        <w:ind w:left="720" w:firstLine="720"/>
        <w:rPr>
          <w:color w:val="FF0000"/>
        </w:rPr>
      </w:pPr>
      <w:bookmarkStart w:id="2" w:name="_Hlk226040911"/>
      <w:bookmarkStart w:id="3" w:name="_Hlk201749760"/>
      <w:r>
        <w:rPr>
          <w:color w:val="FF0000"/>
        </w:rPr>
        <w:t>3LD4T5H-1</w:t>
      </w:r>
      <w:r w:rsidR="007E323E">
        <w:rPr>
          <w:color w:val="FF0000"/>
        </w:rPr>
        <w:t>M</w:t>
      </w:r>
      <w:r>
        <w:rPr>
          <w:color w:val="FF0000"/>
        </w:rPr>
        <w:t>35-24</w:t>
      </w:r>
      <w:r w:rsidR="009D65DE">
        <w:rPr>
          <w:color w:val="FF0000"/>
        </w:rPr>
        <w:t xml:space="preserve">                </w:t>
      </w:r>
      <w:r w:rsidR="00CE0D5E">
        <w:rPr>
          <w:color w:val="FF0000"/>
        </w:rPr>
        <w:t xml:space="preserve">    </w:t>
      </w:r>
      <w:r>
        <w:rPr>
          <w:color w:val="FF0000"/>
        </w:rPr>
        <w:t xml:space="preserve">                                                </w:t>
      </w:r>
      <w:bookmarkEnd w:id="2"/>
      <w:r w:rsidRPr="00D77516">
        <w:rPr>
          <w:b/>
          <w:bCs/>
          <w:color w:val="FF0000"/>
        </w:rPr>
        <w:t>12</w:t>
      </w:r>
    </w:p>
    <w:bookmarkEnd w:id="3"/>
    <w:p w14:paraId="4388B17D" w14:textId="6423F06E" w:rsidR="00426824" w:rsidRPr="00590E9F" w:rsidRDefault="00BD19AA" w:rsidP="00BD19AA">
      <w:pPr>
        <w:spacing w:before="120" w:after="120" w:line="240" w:lineRule="auto"/>
        <w:ind w:left="720" w:firstLine="720"/>
        <w:rPr>
          <w:rFonts w:eastAsia="Times New Roman" w:cstheme="minorHAnsi"/>
          <w:color w:val="FF0000"/>
          <w:sz w:val="24"/>
          <w:szCs w:val="24"/>
        </w:rPr>
      </w:pPr>
      <w:r w:rsidRPr="00590E9F">
        <w:rPr>
          <w:color w:val="FF0000"/>
        </w:rPr>
        <w:t xml:space="preserve">Delivery Location:  </w:t>
      </w:r>
      <w:r w:rsidR="00E66FA3" w:rsidRPr="00590E9F">
        <w:rPr>
          <w:color w:val="FF0000"/>
        </w:rPr>
        <w:t xml:space="preserve">6000 </w:t>
      </w:r>
      <w:r w:rsidRPr="00590E9F">
        <w:rPr>
          <w:color w:val="FF0000"/>
        </w:rPr>
        <w:t>Packard Rd, Ni</w:t>
      </w:r>
      <w:r w:rsidR="00426824" w:rsidRPr="00590E9F">
        <w:rPr>
          <w:color w:val="FF0000"/>
        </w:rPr>
        <w:t xml:space="preserve">agara Falls, NY </w:t>
      </w:r>
    </w:p>
    <w:p w14:paraId="356FD549" w14:textId="77777777" w:rsidR="00994EF9" w:rsidRDefault="00994EF9" w:rsidP="00994EF9">
      <w:pPr>
        <w:pStyle w:val="Heading1"/>
      </w:pPr>
      <w:bookmarkStart w:id="4" w:name="_Toc187731743"/>
      <w:bookmarkStart w:id="5" w:name="_Toc201749626"/>
      <w:r>
        <w:t>Scope of Services:</w:t>
      </w:r>
      <w:bookmarkEnd w:id="4"/>
      <w:bookmarkEnd w:id="5"/>
    </w:p>
    <w:p w14:paraId="1E56182E" w14:textId="77777777" w:rsidR="00994EF9" w:rsidRDefault="00994EF9" w:rsidP="00994EF9">
      <w:pPr>
        <w:ind w:left="360"/>
        <w:rPr>
          <w:rFonts w:cstheme="minorHAnsi"/>
          <w:sz w:val="21"/>
          <w:szCs w:val="21"/>
        </w:rPr>
      </w:pPr>
      <w:r>
        <w:tab/>
      </w:r>
      <w:r>
        <w:rPr>
          <w:rFonts w:cstheme="minorHAnsi"/>
          <w:sz w:val="21"/>
          <w:szCs w:val="21"/>
        </w:rPr>
        <w:t>Please see the following documents attached:</w:t>
      </w:r>
    </w:p>
    <w:p w14:paraId="77E8B4DF" w14:textId="3CBF2B02" w:rsidR="00994EF9" w:rsidRPr="00994EF9" w:rsidRDefault="00994EF9" w:rsidP="00994EF9">
      <w:pPr>
        <w:ind w:left="360"/>
        <w:rPr>
          <w:rFonts w:cstheme="minorHAnsi"/>
          <w:b/>
          <w:color w:val="FF0000"/>
          <w:sz w:val="21"/>
          <w:szCs w:val="21"/>
        </w:rPr>
      </w:pPr>
      <w:r>
        <w:rPr>
          <w:rFonts w:cstheme="minorHAnsi"/>
          <w:sz w:val="21"/>
          <w:szCs w:val="21"/>
        </w:rPr>
        <w:tab/>
      </w:r>
      <w:bookmarkStart w:id="6" w:name="_Hlk187664781"/>
      <w:r w:rsidRPr="00AC2B6B">
        <w:rPr>
          <w:rFonts w:cstheme="minorHAnsi"/>
          <w:b/>
          <w:color w:val="FF0000"/>
          <w:sz w:val="21"/>
          <w:szCs w:val="21"/>
          <w:highlight w:val="yellow"/>
        </w:rPr>
        <w:t xml:space="preserve">RFP </w:t>
      </w:r>
      <w:r>
        <w:rPr>
          <w:rFonts w:cstheme="minorHAnsi"/>
          <w:b/>
          <w:color w:val="FF0000"/>
          <w:sz w:val="21"/>
          <w:szCs w:val="21"/>
          <w:highlight w:val="yellow"/>
        </w:rPr>
        <w:t>SNRC</w:t>
      </w:r>
      <w:r w:rsidRPr="00AC2B6B">
        <w:rPr>
          <w:rFonts w:cstheme="minorHAnsi"/>
          <w:b/>
          <w:color w:val="FF0000"/>
          <w:sz w:val="21"/>
          <w:szCs w:val="21"/>
          <w:highlight w:val="yellow"/>
        </w:rPr>
        <w:t>-00</w:t>
      </w:r>
      <w:r w:rsidR="00D77516">
        <w:rPr>
          <w:rFonts w:cstheme="minorHAnsi"/>
          <w:b/>
          <w:color w:val="FF0000"/>
          <w:sz w:val="21"/>
          <w:szCs w:val="21"/>
          <w:highlight w:val="yellow"/>
        </w:rPr>
        <w:t>65</w:t>
      </w:r>
      <w:r w:rsidRPr="00AC2B6B">
        <w:rPr>
          <w:rFonts w:cstheme="minorHAnsi"/>
          <w:b/>
          <w:color w:val="FF0000"/>
          <w:sz w:val="21"/>
          <w:szCs w:val="21"/>
          <w:highlight w:val="yellow"/>
        </w:rPr>
        <w:t>-2</w:t>
      </w:r>
      <w:r w:rsidR="00D77516">
        <w:rPr>
          <w:rFonts w:cstheme="minorHAnsi"/>
          <w:b/>
          <w:color w:val="FF0000"/>
          <w:sz w:val="21"/>
          <w:szCs w:val="21"/>
          <w:highlight w:val="yellow"/>
        </w:rPr>
        <w:t>6</w:t>
      </w:r>
      <w:r w:rsidRPr="00AC2B6B">
        <w:rPr>
          <w:rFonts w:cstheme="minorHAnsi"/>
          <w:b/>
          <w:color w:val="FF0000"/>
          <w:sz w:val="21"/>
          <w:szCs w:val="21"/>
          <w:highlight w:val="yellow"/>
        </w:rPr>
        <w:t xml:space="preserve">STH </w:t>
      </w:r>
      <w:r>
        <w:rPr>
          <w:rFonts w:cstheme="minorHAnsi"/>
          <w:b/>
          <w:color w:val="FF0000"/>
          <w:sz w:val="21"/>
          <w:szCs w:val="21"/>
          <w:highlight w:val="yellow"/>
        </w:rPr>
        <w:t>–</w:t>
      </w:r>
      <w:r w:rsidRPr="00AC2B6B">
        <w:rPr>
          <w:rFonts w:cstheme="minorHAnsi"/>
          <w:b/>
          <w:color w:val="FF0000"/>
          <w:sz w:val="21"/>
          <w:szCs w:val="21"/>
          <w:highlight w:val="yellow"/>
        </w:rPr>
        <w:t xml:space="preserve"> </w:t>
      </w:r>
      <w:r>
        <w:rPr>
          <w:rFonts w:cstheme="minorHAnsi"/>
          <w:b/>
          <w:color w:val="FF0000"/>
          <w:sz w:val="21"/>
          <w:szCs w:val="21"/>
          <w:highlight w:val="yellow"/>
        </w:rPr>
        <w:t xml:space="preserve">Lutron Retrofit Kits </w:t>
      </w:r>
      <w:r w:rsidRPr="00AC2B6B">
        <w:rPr>
          <w:rFonts w:cstheme="minorHAnsi"/>
          <w:b/>
          <w:color w:val="FF0000"/>
          <w:sz w:val="21"/>
          <w:szCs w:val="21"/>
          <w:highlight w:val="yellow"/>
        </w:rPr>
        <w:t>- Exhibit A</w:t>
      </w:r>
      <w:bookmarkEnd w:id="6"/>
    </w:p>
    <w:p w14:paraId="5F1F01A2" w14:textId="318935FB" w:rsidR="00E96538" w:rsidRDefault="00E96538" w:rsidP="00E96538">
      <w:pPr>
        <w:pStyle w:val="Heading1"/>
      </w:pPr>
      <w:bookmarkStart w:id="7" w:name="_Toc201749627"/>
      <w:r>
        <w:t>RFP Administrative Information</w:t>
      </w:r>
      <w:bookmarkEnd w:id="7"/>
    </w:p>
    <w:p w14:paraId="438E7C0B" w14:textId="77777777" w:rsidR="00E96538" w:rsidRDefault="00E96538" w:rsidP="00E96538">
      <w:pPr>
        <w:pStyle w:val="Heading2"/>
      </w:pPr>
      <w:bookmarkStart w:id="8" w:name="_Toc201749628"/>
      <w:r>
        <w:t>Contact Information</w:t>
      </w:r>
      <w:bookmarkEnd w:id="8"/>
    </w:p>
    <w:p w14:paraId="4C3983D1"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167C1399" w14:textId="79A3291A" w:rsidR="00E96538" w:rsidRDefault="009235E2" w:rsidP="0092782C">
      <w:pPr>
        <w:spacing w:after="0" w:line="240" w:lineRule="auto"/>
        <w:ind w:left="1440" w:firstLine="720"/>
        <w:rPr>
          <w:sz w:val="24"/>
          <w:szCs w:val="24"/>
        </w:rPr>
      </w:pPr>
      <w:r w:rsidRPr="00B72C49">
        <w:rPr>
          <w:sz w:val="24"/>
          <w:szCs w:val="24"/>
        </w:rPr>
        <w:t xml:space="preserve">Name </w:t>
      </w:r>
      <w:r w:rsidRPr="00B72C49">
        <w:rPr>
          <w:sz w:val="24"/>
          <w:szCs w:val="24"/>
        </w:rPr>
        <w:tab/>
      </w:r>
      <w:r w:rsidR="00E96538" w:rsidRPr="00B72C49">
        <w:rPr>
          <w:sz w:val="24"/>
          <w:szCs w:val="24"/>
        </w:rPr>
        <w:tab/>
      </w:r>
      <w:r w:rsidR="00E96538" w:rsidRPr="00B72C49">
        <w:rPr>
          <w:sz w:val="24"/>
          <w:szCs w:val="24"/>
        </w:rPr>
        <w:tab/>
      </w:r>
      <w:r w:rsidR="00E96538" w:rsidRPr="00B72C49">
        <w:rPr>
          <w:sz w:val="24"/>
          <w:szCs w:val="24"/>
        </w:rPr>
        <w:tab/>
      </w:r>
      <w:r w:rsidR="00E96538" w:rsidRPr="00B72C49">
        <w:rPr>
          <w:sz w:val="24"/>
          <w:szCs w:val="24"/>
        </w:rPr>
        <w:tab/>
      </w:r>
      <w:r w:rsidR="00BB7C2B" w:rsidRPr="00B72C49">
        <w:rPr>
          <w:sz w:val="24"/>
          <w:szCs w:val="24"/>
        </w:rPr>
        <w:t>Sh</w:t>
      </w:r>
      <w:r w:rsidR="00101A19">
        <w:rPr>
          <w:sz w:val="24"/>
          <w:szCs w:val="24"/>
        </w:rPr>
        <w:t>aun Hammill</w:t>
      </w:r>
    </w:p>
    <w:p w14:paraId="3108A116" w14:textId="2A075F7C" w:rsidR="00E96538" w:rsidRPr="00456200" w:rsidRDefault="00E96538" w:rsidP="0092782C">
      <w:pPr>
        <w:spacing w:after="0" w:line="240" w:lineRule="auto"/>
        <w:ind w:left="1440" w:firstLine="720"/>
        <w:rPr>
          <w:sz w:val="24"/>
          <w:szCs w:val="24"/>
        </w:rPr>
      </w:pPr>
      <w:r>
        <w:rPr>
          <w:sz w:val="24"/>
          <w:szCs w:val="24"/>
        </w:rPr>
        <w:t>Telephone</w:t>
      </w:r>
      <w:r w:rsidRPr="00456200">
        <w:rPr>
          <w:sz w:val="24"/>
          <w:szCs w:val="24"/>
        </w:rPr>
        <w:t xml:space="preserve"> </w:t>
      </w:r>
      <w:r>
        <w:rPr>
          <w:sz w:val="24"/>
          <w:szCs w:val="24"/>
        </w:rPr>
        <w:tab/>
      </w:r>
      <w:r>
        <w:rPr>
          <w:sz w:val="24"/>
          <w:szCs w:val="24"/>
        </w:rPr>
        <w:tab/>
      </w:r>
      <w:r>
        <w:rPr>
          <w:sz w:val="24"/>
          <w:szCs w:val="24"/>
        </w:rPr>
        <w:tab/>
      </w:r>
      <w:r>
        <w:rPr>
          <w:sz w:val="24"/>
          <w:szCs w:val="24"/>
        </w:rPr>
        <w:tab/>
      </w:r>
      <w:r w:rsidR="00BB7C2B">
        <w:rPr>
          <w:sz w:val="24"/>
          <w:szCs w:val="24"/>
        </w:rPr>
        <w:t>(716)</w:t>
      </w:r>
      <w:r w:rsidR="00101A19">
        <w:rPr>
          <w:sz w:val="24"/>
          <w:szCs w:val="24"/>
        </w:rPr>
        <w:t xml:space="preserve"> 501-2670</w:t>
      </w:r>
    </w:p>
    <w:p w14:paraId="33188DED" w14:textId="11CD29EB" w:rsidR="00E96538" w:rsidRPr="00456200" w:rsidRDefault="00E96538" w:rsidP="0092782C">
      <w:pPr>
        <w:spacing w:line="240" w:lineRule="auto"/>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r w:rsidR="00BB7C2B">
        <w:rPr>
          <w:sz w:val="24"/>
          <w:szCs w:val="24"/>
        </w:rPr>
        <w:t>SH</w:t>
      </w:r>
      <w:r w:rsidR="00101A19">
        <w:rPr>
          <w:sz w:val="24"/>
          <w:szCs w:val="24"/>
        </w:rPr>
        <w:t>ammill</w:t>
      </w:r>
      <w:r w:rsidR="00BB7C2B">
        <w:rPr>
          <w:sz w:val="24"/>
          <w:szCs w:val="24"/>
        </w:rPr>
        <w:t>@senecacasinos.com</w:t>
      </w:r>
    </w:p>
    <w:p w14:paraId="50099B22" w14:textId="77777777" w:rsidR="00E96538" w:rsidRDefault="00E96538" w:rsidP="00E96538">
      <w:pPr>
        <w:pStyle w:val="Heading2"/>
      </w:pPr>
      <w:bookmarkStart w:id="9" w:name="_Toc201749629"/>
      <w:r>
        <w:t>Schedule of Events</w:t>
      </w:r>
      <w:bookmarkEnd w:id="9"/>
    </w:p>
    <w:p w14:paraId="1B913F9F" w14:textId="644FA68F" w:rsidR="00E96538" w:rsidRDefault="00E96538" w:rsidP="0092782C">
      <w:pPr>
        <w:spacing w:after="0" w:line="240" w:lineRule="auto"/>
        <w:ind w:left="1440" w:firstLine="720"/>
        <w:rPr>
          <w:color w:val="FF0000"/>
          <w:sz w:val="24"/>
          <w:szCs w:val="24"/>
        </w:rPr>
      </w:pPr>
      <w:r w:rsidRPr="00590E9F">
        <w:rPr>
          <w:color w:val="FF0000"/>
          <w:sz w:val="24"/>
          <w:szCs w:val="24"/>
        </w:rPr>
        <w:t xml:space="preserve">RFP issue date:  </w:t>
      </w:r>
      <w:r w:rsidRPr="00590E9F">
        <w:rPr>
          <w:color w:val="FF0000"/>
          <w:sz w:val="24"/>
          <w:szCs w:val="24"/>
        </w:rPr>
        <w:tab/>
      </w:r>
      <w:r w:rsidRPr="00590E9F">
        <w:rPr>
          <w:color w:val="FF0000"/>
          <w:sz w:val="24"/>
          <w:szCs w:val="24"/>
        </w:rPr>
        <w:tab/>
      </w:r>
      <w:r w:rsidRPr="00590E9F">
        <w:rPr>
          <w:color w:val="FF0000"/>
          <w:sz w:val="24"/>
          <w:szCs w:val="24"/>
        </w:rPr>
        <w:tab/>
      </w:r>
      <w:r w:rsidR="00D77516">
        <w:rPr>
          <w:color w:val="FF0000"/>
          <w:sz w:val="24"/>
          <w:szCs w:val="24"/>
        </w:rPr>
        <w:t>4</w:t>
      </w:r>
      <w:r w:rsidR="00426824" w:rsidRPr="00590E9F">
        <w:rPr>
          <w:color w:val="FF0000"/>
          <w:sz w:val="24"/>
          <w:szCs w:val="24"/>
        </w:rPr>
        <w:t>/</w:t>
      </w:r>
      <w:r w:rsidR="00D77516">
        <w:rPr>
          <w:color w:val="FF0000"/>
          <w:sz w:val="24"/>
          <w:szCs w:val="24"/>
        </w:rPr>
        <w:t>3</w:t>
      </w:r>
      <w:r w:rsidR="00426824" w:rsidRPr="00590E9F">
        <w:rPr>
          <w:color w:val="FF0000"/>
          <w:sz w:val="24"/>
          <w:szCs w:val="24"/>
        </w:rPr>
        <w:t>/202</w:t>
      </w:r>
      <w:r w:rsidR="00D77516">
        <w:rPr>
          <w:color w:val="FF0000"/>
          <w:sz w:val="24"/>
          <w:szCs w:val="24"/>
        </w:rPr>
        <w:t>6</w:t>
      </w:r>
    </w:p>
    <w:p w14:paraId="44CA39A5" w14:textId="003A2F34" w:rsidR="00E96538" w:rsidRPr="00590E9F" w:rsidRDefault="00E96538" w:rsidP="0092782C">
      <w:pPr>
        <w:spacing w:after="0" w:line="240" w:lineRule="auto"/>
        <w:ind w:left="5760" w:hanging="3600"/>
        <w:rPr>
          <w:b/>
          <w:color w:val="FF0000"/>
          <w:sz w:val="24"/>
          <w:szCs w:val="24"/>
        </w:rPr>
      </w:pPr>
      <w:r w:rsidRPr="00590E9F">
        <w:rPr>
          <w:b/>
          <w:color w:val="FF0000"/>
          <w:sz w:val="24"/>
          <w:szCs w:val="24"/>
        </w:rPr>
        <w:t xml:space="preserve">Bid Submission Deadline: </w:t>
      </w:r>
      <w:r w:rsidRPr="00590E9F">
        <w:rPr>
          <w:b/>
          <w:color w:val="FF0000"/>
          <w:sz w:val="24"/>
          <w:szCs w:val="24"/>
        </w:rPr>
        <w:tab/>
      </w:r>
      <w:r w:rsidR="00D77516">
        <w:rPr>
          <w:b/>
          <w:color w:val="FF0000"/>
          <w:sz w:val="24"/>
          <w:szCs w:val="24"/>
        </w:rPr>
        <w:t>4</w:t>
      </w:r>
      <w:r w:rsidR="00426824" w:rsidRPr="00590E9F">
        <w:rPr>
          <w:b/>
          <w:color w:val="FF0000"/>
          <w:sz w:val="24"/>
          <w:szCs w:val="24"/>
        </w:rPr>
        <w:t>/</w:t>
      </w:r>
      <w:r w:rsidR="00D77516">
        <w:rPr>
          <w:b/>
          <w:color w:val="FF0000"/>
          <w:sz w:val="24"/>
          <w:szCs w:val="24"/>
        </w:rPr>
        <w:t>17</w:t>
      </w:r>
      <w:r w:rsidR="00426824" w:rsidRPr="00590E9F">
        <w:rPr>
          <w:b/>
          <w:color w:val="FF0000"/>
          <w:sz w:val="24"/>
          <w:szCs w:val="24"/>
        </w:rPr>
        <w:t>/202</w:t>
      </w:r>
      <w:r w:rsidR="00D77516">
        <w:rPr>
          <w:b/>
          <w:color w:val="FF0000"/>
          <w:sz w:val="24"/>
          <w:szCs w:val="24"/>
        </w:rPr>
        <w:t>6</w:t>
      </w:r>
      <w:r w:rsidRPr="00590E9F">
        <w:rPr>
          <w:b/>
          <w:color w:val="FF0000"/>
          <w:sz w:val="24"/>
          <w:szCs w:val="24"/>
        </w:rPr>
        <w:t xml:space="preserve"> </w:t>
      </w:r>
    </w:p>
    <w:p w14:paraId="51C52186" w14:textId="77777777" w:rsidR="00CD59B5" w:rsidRPr="00AB31A0" w:rsidRDefault="00CD59B5" w:rsidP="00CD59B5">
      <w:pPr>
        <w:spacing w:before="80" w:after="80" w:line="240" w:lineRule="auto"/>
        <w:ind w:left="5760" w:hanging="3600"/>
        <w:rPr>
          <w:b/>
          <w:sz w:val="24"/>
          <w:szCs w:val="24"/>
        </w:rPr>
      </w:pPr>
    </w:p>
    <w:p w14:paraId="33BB72CA" w14:textId="77777777" w:rsidR="00E96538" w:rsidRPr="00CC3D40" w:rsidRDefault="00E96538" w:rsidP="00E96538">
      <w:pPr>
        <w:pStyle w:val="Heading2"/>
        <w:rPr>
          <w:rFonts w:eastAsia="Times New Roman"/>
        </w:rPr>
      </w:pPr>
      <w:bookmarkStart w:id="10" w:name="_Toc201749630"/>
      <w:r>
        <w:rPr>
          <w:rFonts w:eastAsia="Times New Roman"/>
        </w:rPr>
        <w:t xml:space="preserve">Bidder </w:t>
      </w:r>
      <w:r w:rsidRPr="00CC3D40">
        <w:rPr>
          <w:rFonts w:eastAsia="Times New Roman"/>
        </w:rPr>
        <w:t>Questions</w:t>
      </w:r>
      <w:bookmarkEnd w:id="10"/>
    </w:p>
    <w:p w14:paraId="392F760A" w14:textId="4660A92B"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w:t>
      </w:r>
      <w:r w:rsidR="00DF194C">
        <w:rPr>
          <w:rFonts w:eastAsia="Times New Roman" w:cstheme="minorHAnsi"/>
        </w:rPr>
        <w:t xml:space="preserve">above </w:t>
      </w:r>
      <w:r w:rsidRPr="00371E1A">
        <w:rPr>
          <w:rFonts w:eastAsia="Times New Roman" w:cstheme="minorHAnsi"/>
        </w:rPr>
        <w:t xml:space="preserve">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6CD0427C"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0C937B9F" w14:textId="77777777" w:rsidR="00456E00" w:rsidRPr="00CC3D40" w:rsidRDefault="00456E00" w:rsidP="00456E00">
      <w:pPr>
        <w:pStyle w:val="Heading2"/>
        <w:rPr>
          <w:rFonts w:eastAsia="Times New Roman"/>
        </w:rPr>
      </w:pPr>
      <w:bookmarkStart w:id="11" w:name="_Toc17728971"/>
      <w:bookmarkStart w:id="12" w:name="_Toc201749631"/>
      <w:r w:rsidRPr="00CC3D40">
        <w:rPr>
          <w:rFonts w:eastAsia="Times New Roman"/>
        </w:rPr>
        <w:lastRenderedPageBreak/>
        <w:t>Submission of Proposals</w:t>
      </w:r>
      <w:bookmarkEnd w:id="11"/>
      <w:bookmarkEnd w:id="12"/>
    </w:p>
    <w:p w14:paraId="7EDC8A64" w14:textId="09EBBAD4" w:rsidR="00994EF9" w:rsidRDefault="00994EF9" w:rsidP="00456E00">
      <w:pPr>
        <w:pStyle w:val="ListParagraph"/>
        <w:spacing w:after="120" w:line="240" w:lineRule="auto"/>
        <w:ind w:left="1440"/>
        <w:contextualSpacing w:val="0"/>
        <w:jc w:val="both"/>
        <w:rPr>
          <w:rFonts w:eastAsia="Times New Roman" w:cstheme="minorHAnsi"/>
          <w:b/>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xml:space="preserve">, preferably in </w:t>
      </w:r>
      <w:r>
        <w:rPr>
          <w:rFonts w:eastAsia="Times New Roman" w:cstheme="minorHAnsi"/>
        </w:rPr>
        <w:t xml:space="preserve">one Adobe PDF document (Proposal) and one Microsoft </w:t>
      </w:r>
      <w:r w:rsidRPr="008C7764">
        <w:rPr>
          <w:rFonts w:eastAsia="Times New Roman" w:cstheme="minorHAnsi"/>
        </w:rPr>
        <w:t>Excel document (</w:t>
      </w:r>
      <w:r w:rsidR="00D77516" w:rsidRPr="00AC2B6B">
        <w:rPr>
          <w:rFonts w:cstheme="minorHAnsi"/>
          <w:b/>
          <w:color w:val="FF0000"/>
          <w:sz w:val="21"/>
          <w:szCs w:val="21"/>
          <w:highlight w:val="yellow"/>
        </w:rPr>
        <w:t xml:space="preserve">RFP </w:t>
      </w:r>
      <w:r w:rsidR="00D77516">
        <w:rPr>
          <w:rFonts w:cstheme="minorHAnsi"/>
          <w:b/>
          <w:color w:val="FF0000"/>
          <w:sz w:val="21"/>
          <w:szCs w:val="21"/>
          <w:highlight w:val="yellow"/>
        </w:rPr>
        <w:t>SNRC</w:t>
      </w:r>
      <w:r w:rsidR="00D77516" w:rsidRPr="00AC2B6B">
        <w:rPr>
          <w:rFonts w:cstheme="minorHAnsi"/>
          <w:b/>
          <w:color w:val="FF0000"/>
          <w:sz w:val="21"/>
          <w:szCs w:val="21"/>
          <w:highlight w:val="yellow"/>
        </w:rPr>
        <w:t>-00</w:t>
      </w:r>
      <w:r w:rsidR="00D77516">
        <w:rPr>
          <w:rFonts w:cstheme="minorHAnsi"/>
          <w:b/>
          <w:color w:val="FF0000"/>
          <w:sz w:val="21"/>
          <w:szCs w:val="21"/>
          <w:highlight w:val="yellow"/>
        </w:rPr>
        <w:t>65</w:t>
      </w:r>
      <w:r w:rsidR="00D77516" w:rsidRPr="00AC2B6B">
        <w:rPr>
          <w:rFonts w:cstheme="minorHAnsi"/>
          <w:b/>
          <w:color w:val="FF0000"/>
          <w:sz w:val="21"/>
          <w:szCs w:val="21"/>
          <w:highlight w:val="yellow"/>
        </w:rPr>
        <w:t>-2</w:t>
      </w:r>
      <w:r w:rsidR="00D77516">
        <w:rPr>
          <w:rFonts w:cstheme="minorHAnsi"/>
          <w:b/>
          <w:color w:val="FF0000"/>
          <w:sz w:val="21"/>
          <w:szCs w:val="21"/>
          <w:highlight w:val="yellow"/>
        </w:rPr>
        <w:t>6</w:t>
      </w:r>
      <w:r w:rsidR="00D77516" w:rsidRPr="00AC2B6B">
        <w:rPr>
          <w:rFonts w:cstheme="minorHAnsi"/>
          <w:b/>
          <w:color w:val="FF0000"/>
          <w:sz w:val="21"/>
          <w:szCs w:val="21"/>
          <w:highlight w:val="yellow"/>
        </w:rPr>
        <w:t xml:space="preserve">STH </w:t>
      </w:r>
      <w:r w:rsidR="00D77516">
        <w:rPr>
          <w:rFonts w:cstheme="minorHAnsi"/>
          <w:b/>
          <w:color w:val="FF0000"/>
          <w:sz w:val="21"/>
          <w:szCs w:val="21"/>
          <w:highlight w:val="yellow"/>
        </w:rPr>
        <w:t>–</w:t>
      </w:r>
      <w:r w:rsidR="00D77516" w:rsidRPr="00AC2B6B">
        <w:rPr>
          <w:rFonts w:cstheme="minorHAnsi"/>
          <w:b/>
          <w:color w:val="FF0000"/>
          <w:sz w:val="21"/>
          <w:szCs w:val="21"/>
          <w:highlight w:val="yellow"/>
        </w:rPr>
        <w:t xml:space="preserve"> </w:t>
      </w:r>
      <w:r w:rsidR="00D77516">
        <w:rPr>
          <w:rFonts w:cstheme="minorHAnsi"/>
          <w:b/>
          <w:color w:val="FF0000"/>
          <w:sz w:val="21"/>
          <w:szCs w:val="21"/>
          <w:highlight w:val="yellow"/>
        </w:rPr>
        <w:t xml:space="preserve">Lutron Retrofit Kits </w:t>
      </w:r>
      <w:r w:rsidR="00D77516" w:rsidRPr="00AC2B6B">
        <w:rPr>
          <w:rFonts w:cstheme="minorHAnsi"/>
          <w:b/>
          <w:color w:val="FF0000"/>
          <w:sz w:val="21"/>
          <w:szCs w:val="21"/>
          <w:highlight w:val="yellow"/>
        </w:rPr>
        <w:t>- Exhibit A</w:t>
      </w:r>
      <w:r w:rsidRPr="008C7764">
        <w:t>)</w:t>
      </w:r>
      <w:r w:rsidRPr="008C7764">
        <w:rPr>
          <w:rFonts w:eastAsia="Times New Roman" w:cstheme="minorHAnsi"/>
        </w:rPr>
        <w:t xml:space="preserve">.  </w:t>
      </w:r>
      <w:r w:rsidRPr="008C7764">
        <w:rPr>
          <w:rFonts w:eastAsia="Times New Roman" w:cstheme="minorHAnsi"/>
          <w:b/>
        </w:rPr>
        <w:t>Note: SGC’s email</w:t>
      </w:r>
      <w:r>
        <w:rPr>
          <w:rFonts w:eastAsia="Times New Roman" w:cstheme="minorHAnsi"/>
          <w:b/>
        </w:rPr>
        <w:t xml:space="preserve">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p>
    <w:p w14:paraId="6B24C6A3" w14:textId="3C0DF77F" w:rsidR="00E96538" w:rsidRDefault="00DF194C"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Proposals must be received</w:t>
      </w:r>
      <w:r w:rsidR="00456E00" w:rsidRPr="000F29A3">
        <w:rPr>
          <w:rFonts w:eastAsia="Times New Roman" w:cstheme="minorHAnsi"/>
        </w:rPr>
        <w:t xml:space="preserve"> </w:t>
      </w:r>
      <w:r w:rsidR="00456E00">
        <w:rPr>
          <w:rFonts w:eastAsia="Times New Roman" w:cstheme="minorHAnsi"/>
        </w:rPr>
        <w:t xml:space="preserve">on </w:t>
      </w:r>
      <w:r w:rsidR="00456E00" w:rsidRPr="000F29A3">
        <w:rPr>
          <w:rFonts w:eastAsia="Times New Roman" w:cstheme="minorHAnsi"/>
        </w:rPr>
        <w:t xml:space="preserve">or 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331DBB73" w14:textId="77777777" w:rsidR="00E96538" w:rsidRPr="00325DC1" w:rsidRDefault="00E96538" w:rsidP="00E96538">
      <w:pPr>
        <w:pStyle w:val="Heading2"/>
        <w:rPr>
          <w:rFonts w:eastAsia="Times New Roman"/>
        </w:rPr>
      </w:pPr>
      <w:bookmarkStart w:id="13" w:name="_Toc201749632"/>
      <w:r w:rsidRPr="00325DC1">
        <w:rPr>
          <w:rFonts w:eastAsia="Times New Roman"/>
        </w:rPr>
        <w:t>Propo</w:t>
      </w:r>
      <w:r>
        <w:rPr>
          <w:rFonts w:eastAsia="Times New Roman"/>
        </w:rPr>
        <w:t>sal Evaluation/Vendor Selection</w:t>
      </w:r>
      <w:bookmarkEnd w:id="13"/>
    </w:p>
    <w:p w14:paraId="16AD0C7D"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07C4C57F"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22D94173"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3B0A7FB" w14:textId="77777777" w:rsidR="00E96538" w:rsidRDefault="00E96538" w:rsidP="00E96538">
      <w:pPr>
        <w:pStyle w:val="Heading2"/>
        <w:rPr>
          <w:rFonts w:eastAsia="Times New Roman"/>
        </w:rPr>
      </w:pPr>
      <w:bookmarkStart w:id="14" w:name="_Toc201749633"/>
      <w:r>
        <w:rPr>
          <w:rFonts w:eastAsia="Times New Roman"/>
        </w:rPr>
        <w:t>General Bidder Information</w:t>
      </w:r>
      <w:bookmarkEnd w:id="14"/>
    </w:p>
    <w:p w14:paraId="2B28FB70"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5E42B474" w14:textId="63BB3BA8"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w:t>
      </w:r>
      <w:r w:rsidR="00DF194C">
        <w:t>Procurement</w:t>
      </w:r>
      <w:r w:rsidRPr="00EA5550">
        <w:t xml:space="preserve"> and are reviewed by a compliance representative.  </w:t>
      </w:r>
    </w:p>
    <w:p w14:paraId="4011ABE5"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1BC63A23" w14:textId="1EB114C1" w:rsidR="005E13DF" w:rsidRPr="005E13DF" w:rsidRDefault="00E96538" w:rsidP="005E13DF">
      <w:pPr>
        <w:spacing w:after="120" w:line="240" w:lineRule="auto"/>
        <w:ind w:left="1440"/>
        <w:jc w:val="both"/>
        <w:rPr>
          <w:rFonts w:eastAsia="Times New Roman" w:cstheme="minorHAnsi"/>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 xml:space="preserve">SGC gives priority to Bidders who are Native American, minority, women-owned or small disadvantaged businesses. If your company falls into any of these </w:t>
      </w:r>
      <w:r w:rsidRPr="00EA5550">
        <w:rPr>
          <w:rFonts w:eastAsia="Times New Roman" w:cstheme="minorHAnsi"/>
        </w:rPr>
        <w:lastRenderedPageBreak/>
        <w:t>categories or has contracted with such businesses for the purpose of the proposal, please note as such on your proposal.</w:t>
      </w:r>
    </w:p>
    <w:p w14:paraId="0FFEBEB7" w14:textId="77777777" w:rsidR="00E96538" w:rsidRPr="00961C9F" w:rsidRDefault="00E96538" w:rsidP="00E96538">
      <w:pPr>
        <w:pStyle w:val="Heading2"/>
        <w:rPr>
          <w:rFonts w:eastAsia="Times New Roman"/>
        </w:rPr>
      </w:pPr>
      <w:bookmarkStart w:id="15" w:name="_Toc201749634"/>
      <w:r w:rsidRPr="00961C9F">
        <w:rPr>
          <w:rFonts w:eastAsia="Times New Roman"/>
        </w:rPr>
        <w:t>SGC Standard Terms and Conditions</w:t>
      </w:r>
      <w:bookmarkEnd w:id="15"/>
    </w:p>
    <w:p w14:paraId="3AE73997"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1" w:history="1">
        <w:r w:rsidR="0023713C" w:rsidRPr="0023713C">
          <w:rPr>
            <w:rStyle w:val="Hyperlink"/>
          </w:rPr>
          <w:t>https://senecacasinos.com/media/zqdd2j1f/sgc-standard-terms-and-conditions-v-10-30-20.pdf</w:t>
        </w:r>
      </w:hyperlink>
      <w:r w:rsidR="00B04250">
        <w:t>.</w:t>
      </w:r>
    </w:p>
    <w:p w14:paraId="539917CB" w14:textId="0A75EC66" w:rsidR="00E96538"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A5927C5" w14:textId="77777777" w:rsidR="005E13DF" w:rsidRDefault="005E13DF" w:rsidP="005E13DF">
      <w:pPr>
        <w:pStyle w:val="Heading2"/>
        <w:rPr>
          <w:rFonts w:eastAsia="Times New Roman"/>
        </w:rPr>
      </w:pPr>
      <w:bookmarkStart w:id="16" w:name="_Toc187731751"/>
      <w:bookmarkStart w:id="17" w:name="_Toc201749635"/>
      <w:r>
        <w:rPr>
          <w:rFonts w:eastAsia="Times New Roman"/>
        </w:rPr>
        <w:t>Conditions</w:t>
      </w:r>
      <w:bookmarkEnd w:id="16"/>
      <w:bookmarkEnd w:id="17"/>
    </w:p>
    <w:p w14:paraId="19577641" w14:textId="77777777" w:rsidR="005E13DF" w:rsidRPr="0007296D" w:rsidRDefault="005E13DF" w:rsidP="005E13DF">
      <w:r>
        <w:tab/>
      </w:r>
      <w:r>
        <w:tab/>
        <w:t xml:space="preserve">Under </w:t>
      </w:r>
      <w:r w:rsidRPr="0007296D">
        <w:t xml:space="preserve">no circumstances will responses be made available to other </w:t>
      </w:r>
      <w:r>
        <w:t xml:space="preserve">organizations, either </w:t>
      </w:r>
      <w:r>
        <w:tab/>
      </w:r>
      <w:r>
        <w:tab/>
      </w:r>
      <w:r>
        <w:tab/>
        <w:t xml:space="preserve">wholly </w:t>
      </w:r>
      <w:r w:rsidRPr="0007296D">
        <w:t>or in part, without Vendor’s prior written permission.</w:t>
      </w:r>
    </w:p>
    <w:p w14:paraId="4B604C3E" w14:textId="77777777" w:rsidR="005E13DF" w:rsidRDefault="005E13DF" w:rsidP="005E13DF">
      <w:r>
        <w:tab/>
      </w:r>
      <w:r>
        <w:tab/>
        <w:t>By participating in this RFP:</w:t>
      </w:r>
    </w:p>
    <w:p w14:paraId="4859BBF1" w14:textId="77777777" w:rsidR="005E13DF" w:rsidRDefault="005E13DF" w:rsidP="005E13DF">
      <w:pPr>
        <w:pStyle w:val="ListParagraph"/>
        <w:numPr>
          <w:ilvl w:val="0"/>
          <w:numId w:val="9"/>
        </w:numPr>
      </w:pPr>
      <w:r>
        <w:t xml:space="preserve">Bidder agrees that you will not directly contact any SGC employee without prior written approval from SGC.  Failure to do so may revoke your invitation to participate in this RFP. </w:t>
      </w:r>
    </w:p>
    <w:p w14:paraId="358BE917" w14:textId="77777777" w:rsidR="005E13DF" w:rsidRDefault="005E13DF" w:rsidP="005E13DF">
      <w:pPr>
        <w:pStyle w:val="ListParagraph"/>
        <w:numPr>
          <w:ilvl w:val="0"/>
          <w:numId w:val="9"/>
        </w:numPr>
      </w:pPr>
      <w: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5379D758" w14:textId="77777777" w:rsidR="005E13DF" w:rsidRDefault="005E13DF" w:rsidP="005E13DF">
      <w:r>
        <w:tab/>
      </w:r>
      <w:r>
        <w:tab/>
        <w:t xml:space="preserve">Bidder agrees that all information provided in their RFP response is valid for a </w:t>
      </w:r>
      <w:r>
        <w:tab/>
      </w:r>
      <w:r>
        <w:tab/>
      </w:r>
      <w:r>
        <w:tab/>
      </w:r>
      <w:r>
        <w:tab/>
        <w:t>minimum of 90 days from the response date.</w:t>
      </w:r>
    </w:p>
    <w:p w14:paraId="04472975" w14:textId="77777777" w:rsidR="005E13DF" w:rsidRDefault="005E13DF" w:rsidP="005E13DF">
      <w:r>
        <w:tab/>
      </w:r>
      <w:r>
        <w:tab/>
        <w:t xml:space="preserve">All costs incurred by the bidder for participating in this evaluation will be the </w:t>
      </w:r>
      <w:r>
        <w:tab/>
      </w:r>
      <w:r>
        <w:tab/>
      </w:r>
      <w:r>
        <w:tab/>
      </w:r>
      <w:r>
        <w:tab/>
        <w:t>responsibility of the bidder.  SGC will not reimburse any bidder costs or expenses.</w:t>
      </w:r>
    </w:p>
    <w:p w14:paraId="390E22DB" w14:textId="77777777" w:rsidR="005E13DF" w:rsidRPr="00AF6A50" w:rsidRDefault="005E13DF" w:rsidP="005E13DF">
      <w:r>
        <w:tab/>
      </w:r>
      <w:r>
        <w:tab/>
        <w:t>All responses to the RFP become the property of SGC.</w:t>
      </w:r>
    </w:p>
    <w:p w14:paraId="68FAAA54" w14:textId="77777777" w:rsidR="005E13DF" w:rsidRPr="00EA5550" w:rsidRDefault="005E13DF" w:rsidP="00E96538">
      <w:pPr>
        <w:spacing w:after="120" w:line="240" w:lineRule="auto"/>
        <w:ind w:left="1440"/>
        <w:jc w:val="both"/>
        <w:rPr>
          <w:rFonts w:eastAsia="Times New Roman" w:cstheme="minorHAnsi"/>
        </w:rPr>
      </w:pPr>
    </w:p>
    <w:p w14:paraId="33329A98" w14:textId="77777777" w:rsidR="00E96538" w:rsidRPr="00D059D0" w:rsidRDefault="00E96538" w:rsidP="00E96538">
      <w:pPr>
        <w:pStyle w:val="Heading1"/>
        <w:rPr>
          <w:rFonts w:eastAsia="Times New Roman"/>
        </w:rPr>
      </w:pPr>
      <w:bookmarkStart w:id="18" w:name="_Toc201749636"/>
      <w:r w:rsidRPr="00D059D0">
        <w:rPr>
          <w:rFonts w:eastAsia="Times New Roman"/>
        </w:rPr>
        <w:t>Provisions Applicable to the Contract</w:t>
      </w:r>
      <w:bookmarkEnd w:id="18"/>
    </w:p>
    <w:p w14:paraId="397E82EF" w14:textId="69CE63F4" w:rsidR="00E96538" w:rsidRPr="00342236" w:rsidRDefault="00E96538" w:rsidP="00E96538">
      <w:pPr>
        <w:pStyle w:val="Heading2"/>
        <w:rPr>
          <w:rFonts w:eastAsia="Times New Roman"/>
        </w:rPr>
      </w:pPr>
      <w:bookmarkStart w:id="19" w:name="_Toc201749637"/>
      <w:r w:rsidRPr="00342236">
        <w:rPr>
          <w:rFonts w:eastAsia="Times New Roman"/>
        </w:rPr>
        <w:t>Pricing</w:t>
      </w:r>
      <w:bookmarkEnd w:id="19"/>
      <w:r w:rsidRPr="00342236">
        <w:rPr>
          <w:rFonts w:eastAsia="Times New Roman"/>
        </w:rPr>
        <w:t xml:space="preserve"> </w:t>
      </w:r>
    </w:p>
    <w:p w14:paraId="4571E7E3" w14:textId="77777777" w:rsidR="00E96538" w:rsidRDefault="00E96538" w:rsidP="00E96538">
      <w:pPr>
        <w:ind w:left="720" w:firstLine="720"/>
      </w:pPr>
      <w:r w:rsidRPr="00961C9F">
        <w:t xml:space="preserve">Please provide your most competitive pricing and any additional offers. </w:t>
      </w:r>
    </w:p>
    <w:p w14:paraId="7691E749" w14:textId="5922AB00" w:rsidR="00E96538" w:rsidRPr="00961C9F" w:rsidRDefault="00E96538" w:rsidP="00E96538">
      <w:pPr>
        <w:pStyle w:val="Heading2"/>
        <w:rPr>
          <w:rFonts w:eastAsia="Times New Roman"/>
        </w:rPr>
      </w:pPr>
      <w:bookmarkStart w:id="20" w:name="_Toc201749638"/>
      <w:r w:rsidRPr="00961C9F">
        <w:rPr>
          <w:rFonts w:eastAsia="Times New Roman"/>
        </w:rPr>
        <w:t>Tax Exempt Status</w:t>
      </w:r>
      <w:bookmarkEnd w:id="20"/>
      <w:r w:rsidRPr="00961C9F">
        <w:rPr>
          <w:rFonts w:eastAsia="Times New Roman"/>
        </w:rPr>
        <w:t xml:space="preserve">  </w:t>
      </w:r>
    </w:p>
    <w:p w14:paraId="5662C9E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26E7F8BC" w14:textId="77777777" w:rsidR="00E96538" w:rsidRPr="00961C9F" w:rsidRDefault="00E96538" w:rsidP="00E96538">
      <w:pPr>
        <w:pStyle w:val="Heading2"/>
        <w:rPr>
          <w:rFonts w:eastAsia="Times New Roman"/>
        </w:rPr>
      </w:pPr>
      <w:bookmarkStart w:id="21" w:name="_Toc201749639"/>
      <w:r w:rsidRPr="00961C9F">
        <w:rPr>
          <w:rFonts w:eastAsia="Times New Roman"/>
        </w:rPr>
        <w:lastRenderedPageBreak/>
        <w:t>Payment Terms</w:t>
      </w:r>
      <w:bookmarkEnd w:id="21"/>
      <w:r w:rsidRPr="00961C9F">
        <w:rPr>
          <w:rFonts w:eastAsia="Times New Roman"/>
        </w:rPr>
        <w:t xml:space="preserve"> </w:t>
      </w:r>
    </w:p>
    <w:p w14:paraId="2C3E1406"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92E7D8" w14:textId="77777777" w:rsidR="00E96538" w:rsidRPr="000B3F3F" w:rsidRDefault="00E96538" w:rsidP="00E96538">
      <w:pPr>
        <w:pStyle w:val="Heading1"/>
        <w:rPr>
          <w:rFonts w:eastAsia="Times New Roman"/>
        </w:rPr>
      </w:pPr>
      <w:bookmarkStart w:id="22" w:name="_Toc201749640"/>
      <w:r>
        <w:rPr>
          <w:rFonts w:eastAsia="Times New Roman"/>
        </w:rPr>
        <w:t>Supplemental Bidder Information</w:t>
      </w:r>
      <w:bookmarkEnd w:id="22"/>
    </w:p>
    <w:p w14:paraId="5C396B88" w14:textId="77777777" w:rsidR="00E96538" w:rsidRPr="00961C9F" w:rsidRDefault="00E96538" w:rsidP="00E96538">
      <w:pPr>
        <w:pStyle w:val="Heading2"/>
        <w:rPr>
          <w:rFonts w:eastAsia="Times New Roman"/>
        </w:rPr>
      </w:pPr>
      <w:bookmarkStart w:id="23" w:name="_Toc201749641"/>
      <w:r w:rsidRPr="00961C9F">
        <w:rPr>
          <w:rFonts w:eastAsia="Times New Roman"/>
        </w:rPr>
        <w:t>Conformity of Proposal with SGC Requirements</w:t>
      </w:r>
      <w:bookmarkEnd w:id="23"/>
    </w:p>
    <w:p w14:paraId="21DF26FC"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08E75E94" w14:textId="77777777" w:rsidR="00E96538" w:rsidRPr="00961C9F" w:rsidRDefault="00E96538" w:rsidP="00E96538">
      <w:pPr>
        <w:pStyle w:val="Heading1"/>
        <w:rPr>
          <w:rFonts w:eastAsia="Times New Roman"/>
        </w:rPr>
      </w:pPr>
      <w:bookmarkStart w:id="24" w:name="_Toc201749642"/>
      <w:r w:rsidRPr="00961C9F">
        <w:rPr>
          <w:rFonts w:eastAsia="Times New Roman"/>
        </w:rPr>
        <w:t>Vendor Requirements</w:t>
      </w:r>
      <w:bookmarkEnd w:id="24"/>
    </w:p>
    <w:p w14:paraId="2F23FCC1" w14:textId="77777777" w:rsidR="00E96538" w:rsidRPr="00961C9F" w:rsidRDefault="00E96538" w:rsidP="00E96538">
      <w:pPr>
        <w:pStyle w:val="Heading2"/>
        <w:rPr>
          <w:rFonts w:eastAsia="Times New Roman"/>
        </w:rPr>
      </w:pPr>
      <w:bookmarkStart w:id="25" w:name="_Toc201749643"/>
      <w:r w:rsidRPr="00961C9F">
        <w:rPr>
          <w:rFonts w:eastAsia="Times New Roman"/>
        </w:rPr>
        <w:t>Proposal</w:t>
      </w:r>
      <w:bookmarkEnd w:id="25"/>
      <w:r w:rsidRPr="00961C9F">
        <w:rPr>
          <w:rFonts w:eastAsia="Times New Roman"/>
        </w:rPr>
        <w:t xml:space="preserve"> </w:t>
      </w:r>
    </w:p>
    <w:p w14:paraId="12A4394E"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50EA0201" w14:textId="5BD93977" w:rsidR="00D72C9A" w:rsidRDefault="00D72C9A" w:rsidP="00D72C9A">
      <w:pPr>
        <w:pStyle w:val="Heading2"/>
        <w:rPr>
          <w:rFonts w:eastAsia="Times New Roman"/>
        </w:rPr>
      </w:pPr>
      <w:bookmarkStart w:id="26" w:name="_Toc201749644"/>
      <w:r>
        <w:rPr>
          <w:rFonts w:eastAsia="Times New Roman"/>
        </w:rPr>
        <w:t>Seneca Nation Business Registration Fee (SNIBRF)</w:t>
      </w:r>
      <w:bookmarkEnd w:id="26"/>
    </w:p>
    <w:p w14:paraId="3C5BCA2A" w14:textId="77777777" w:rsidR="00D72C9A" w:rsidRPr="0092782C" w:rsidRDefault="00D72C9A" w:rsidP="0092782C">
      <w:pPr>
        <w:rPr>
          <w:rFonts w:eastAsia="Times New Roman" w:cstheme="minorHAnsi"/>
          <w:color w:val="FF0000"/>
        </w:rPr>
      </w:pPr>
      <w:r>
        <w:tab/>
      </w:r>
      <w:r w:rsidR="006A7F0E">
        <w:tab/>
      </w:r>
      <w:r w:rsidRPr="008D176E">
        <w:rPr>
          <w:rFonts w:eastAsia="Times New Roman" w:cstheme="minorHAnsi"/>
        </w:rPr>
        <w:t xml:space="preserve">Vendor must pay the SNIBRF of $750 directly to the Seneca Gaming Authority once total </w:t>
      </w:r>
      <w:r w:rsidRPr="008D176E">
        <w:rPr>
          <w:rFonts w:eastAsia="Times New Roman" w:cstheme="minorHAnsi"/>
        </w:rPr>
        <w:tab/>
      </w:r>
      <w:r w:rsidRPr="008D176E">
        <w:rPr>
          <w:rFonts w:eastAsia="Times New Roman" w:cstheme="minorHAnsi"/>
        </w:rPr>
        <w:tab/>
        <w:t xml:space="preserve">payment to the vendor exceeds $10,000.  Failure to pay the fee when required may </w:t>
      </w:r>
      <w:r w:rsidRPr="008D176E">
        <w:rPr>
          <w:rFonts w:eastAsia="Times New Roman" w:cstheme="minorHAnsi"/>
        </w:rPr>
        <w:tab/>
      </w:r>
      <w:r w:rsidRPr="008D176E">
        <w:rPr>
          <w:rFonts w:eastAsia="Times New Roman" w:cstheme="minorHAnsi"/>
        </w:rPr>
        <w:tab/>
      </w:r>
      <w:r w:rsidRPr="008D176E">
        <w:rPr>
          <w:rFonts w:eastAsia="Times New Roman" w:cstheme="minorHAnsi"/>
        </w:rPr>
        <w:tab/>
        <w:t>result in termination of further business with Seneca Gaming Corporation.</w:t>
      </w:r>
    </w:p>
    <w:p w14:paraId="23B43E6A" w14:textId="70B86AE4" w:rsidR="00D20F91" w:rsidRPr="0092782C" w:rsidRDefault="00D20F91" w:rsidP="00D72C9A">
      <w:pPr>
        <w:ind w:left="1440"/>
        <w:jc w:val="both"/>
        <w:rPr>
          <w:rFonts w:asciiTheme="majorHAnsi" w:eastAsia="Times New Roman" w:hAnsiTheme="majorHAnsi" w:cstheme="minorHAnsi"/>
          <w:b/>
          <w:color w:val="2E74B5" w:themeColor="accent1" w:themeShade="BF"/>
          <w:sz w:val="26"/>
          <w:szCs w:val="26"/>
        </w:rPr>
      </w:pPr>
    </w:p>
    <w:p w14:paraId="54CB39CE" w14:textId="77777777" w:rsidR="00E96538" w:rsidRDefault="00E96538" w:rsidP="0092782C">
      <w:pPr>
        <w:pStyle w:val="Heading2"/>
        <w:numPr>
          <w:ilvl w:val="0"/>
          <w:numId w:val="0"/>
        </w:numPr>
        <w:ind w:left="720"/>
        <w:rPr>
          <w:rFonts w:eastAsia="Times New Roman"/>
          <w:sz w:val="32"/>
          <w:szCs w:val="32"/>
        </w:rPr>
      </w:pPr>
      <w:r>
        <w:rPr>
          <w:rFonts w:eastAsia="Times New Roman"/>
        </w:rPr>
        <w:br w:type="page"/>
      </w:r>
    </w:p>
    <w:p w14:paraId="137570C0" w14:textId="77777777" w:rsidR="00E96538" w:rsidRDefault="00E96538" w:rsidP="00E96538">
      <w:pPr>
        <w:pStyle w:val="Heading1"/>
        <w:rPr>
          <w:rFonts w:eastAsia="Times New Roman"/>
        </w:rPr>
      </w:pPr>
      <w:bookmarkStart w:id="27" w:name="_Toc201749645"/>
      <w:r>
        <w:rPr>
          <w:rFonts w:eastAsia="Times New Roman"/>
        </w:rPr>
        <w:lastRenderedPageBreak/>
        <w:t xml:space="preserve">Bidder </w:t>
      </w:r>
      <w:r w:rsidRPr="0034489C">
        <w:rPr>
          <w:rFonts w:eastAsia="Times New Roman"/>
        </w:rPr>
        <w:t>Cert</w:t>
      </w:r>
      <w:r>
        <w:rPr>
          <w:rFonts w:eastAsia="Times New Roman"/>
        </w:rPr>
        <w:t>ifications and Representations</w:t>
      </w:r>
      <w:bookmarkEnd w:id="27"/>
    </w:p>
    <w:p w14:paraId="1B733238"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2D5A583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DF7604A"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1635F211"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2" w:history="1">
        <w:r w:rsidR="0023713C" w:rsidRPr="0023713C">
          <w:rPr>
            <w:rStyle w:val="Hyperlink"/>
          </w:rPr>
          <w:t>https://senecacasinos.com/media/zqdd2j1f/sgc-standard-terms-and-conditions-v-10-30-20.pdf</w:t>
        </w:r>
      </w:hyperlink>
    </w:p>
    <w:p w14:paraId="2E94415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089B147A"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406D417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3A7483F0"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22F659A4"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5FD9BF0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3F82FA5D"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1ECB94C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03188692"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5EEF3972"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1A7BC347"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18FF44C0"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13FD37F2"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7A92" w14:textId="77777777" w:rsidR="00D72C9A" w:rsidRDefault="00D72C9A">
      <w:pPr>
        <w:spacing w:after="0" w:line="240" w:lineRule="auto"/>
      </w:pPr>
      <w:r>
        <w:separator/>
      </w:r>
    </w:p>
  </w:endnote>
  <w:endnote w:type="continuationSeparator" w:id="0">
    <w:p w14:paraId="02F05FEE"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4FF542C8"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0A2A" w14:textId="77777777" w:rsidR="00D72C9A" w:rsidRDefault="00D72C9A">
      <w:pPr>
        <w:spacing w:after="0" w:line="240" w:lineRule="auto"/>
      </w:pPr>
      <w:r>
        <w:separator/>
      </w:r>
    </w:p>
  </w:footnote>
  <w:footnote w:type="continuationSeparator" w:id="0">
    <w:p w14:paraId="0799E520"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8"/>
  </w:num>
  <w:num w:numId="2">
    <w:abstractNumId w:val="4"/>
  </w:num>
  <w:num w:numId="3">
    <w:abstractNumId w:val="3"/>
  </w:num>
  <w:num w:numId="4">
    <w:abstractNumId w:val="6"/>
  </w:num>
  <w:num w:numId="5">
    <w:abstractNumId w:val="5"/>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101A19"/>
    <w:rsid w:val="001363D7"/>
    <w:rsid w:val="0023713C"/>
    <w:rsid w:val="00237E51"/>
    <w:rsid w:val="00323F11"/>
    <w:rsid w:val="00395A6D"/>
    <w:rsid w:val="003E25F2"/>
    <w:rsid w:val="003F6D62"/>
    <w:rsid w:val="00426824"/>
    <w:rsid w:val="00456E00"/>
    <w:rsid w:val="00457F12"/>
    <w:rsid w:val="00470E46"/>
    <w:rsid w:val="004D32F5"/>
    <w:rsid w:val="004F2163"/>
    <w:rsid w:val="00590E9F"/>
    <w:rsid w:val="005E13DF"/>
    <w:rsid w:val="006A381D"/>
    <w:rsid w:val="006A7F0E"/>
    <w:rsid w:val="00736FD4"/>
    <w:rsid w:val="0077626A"/>
    <w:rsid w:val="007E323E"/>
    <w:rsid w:val="007F794E"/>
    <w:rsid w:val="00806F87"/>
    <w:rsid w:val="00834241"/>
    <w:rsid w:val="008D176E"/>
    <w:rsid w:val="009235E2"/>
    <w:rsid w:val="0092782C"/>
    <w:rsid w:val="00994EF9"/>
    <w:rsid w:val="009D2F2D"/>
    <w:rsid w:val="009D65DE"/>
    <w:rsid w:val="00A03F35"/>
    <w:rsid w:val="00A66CA8"/>
    <w:rsid w:val="00B04250"/>
    <w:rsid w:val="00B72C49"/>
    <w:rsid w:val="00BB7C2B"/>
    <w:rsid w:val="00BD19AA"/>
    <w:rsid w:val="00C60AFF"/>
    <w:rsid w:val="00CD59B5"/>
    <w:rsid w:val="00CE0D5E"/>
    <w:rsid w:val="00D20F91"/>
    <w:rsid w:val="00D72C9A"/>
    <w:rsid w:val="00D77516"/>
    <w:rsid w:val="00DF194C"/>
    <w:rsid w:val="00E46A94"/>
    <w:rsid w:val="00E66FA3"/>
    <w:rsid w:val="00E96538"/>
    <w:rsid w:val="00EE6F09"/>
    <w:rsid w:val="00F75F30"/>
    <w:rsid w:val="00FB0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2B58"/>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54267">
      <w:bodyDiv w:val="1"/>
      <w:marLeft w:val="0"/>
      <w:marRight w:val="0"/>
      <w:marTop w:val="0"/>
      <w:marBottom w:val="0"/>
      <w:divBdr>
        <w:top w:val="none" w:sz="0" w:space="0" w:color="auto"/>
        <w:left w:val="none" w:sz="0" w:space="0" w:color="auto"/>
        <w:bottom w:val="none" w:sz="0" w:space="0" w:color="auto"/>
        <w:right w:val="none" w:sz="0" w:space="0" w:color="auto"/>
      </w:divBdr>
    </w:div>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129662968">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20614190">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1878271383">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Shaun Hammill</cp:lastModifiedBy>
  <cp:revision>5</cp:revision>
  <dcterms:created xsi:type="dcterms:W3CDTF">2025-06-25T17:29:00Z</dcterms:created>
  <dcterms:modified xsi:type="dcterms:W3CDTF">2026-04-03T16:42:00Z</dcterms:modified>
</cp:coreProperties>
</file>