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063D1CE" w14:textId="4E22D5CD" w:rsidR="00DD6566" w:rsidRDefault="00DD6566" w:rsidP="00DD6566">
                                <w:pPr>
                                  <w:pStyle w:val="NoSpacing"/>
                                  <w:ind w:left="-2250"/>
                                  <w:rPr>
                                    <w:color w:val="0070C0"/>
                                    <w:sz w:val="48"/>
                                    <w:szCs w:val="48"/>
                                  </w:rPr>
                                </w:pPr>
                                <w:r>
                                  <w:rPr>
                                    <w:color w:val="0070C0"/>
                                    <w:sz w:val="44"/>
                                    <w:szCs w:val="44"/>
                                  </w:rPr>
                                  <w:t xml:space="preserve">Lighting &amp; Rigging Equipment </w:t>
                                </w:r>
                                <w:r w:rsidR="00B65C74" w:rsidRPr="00B65C74">
                                  <w:rPr>
                                    <w:color w:val="0070C0"/>
                                    <w:sz w:val="44"/>
                                    <w:szCs w:val="44"/>
                                  </w:rPr>
                                  <w:t xml:space="preserve">Rental </w:t>
                                </w:r>
                                <w:r>
                                  <w:rPr>
                                    <w:color w:val="0070C0"/>
                                    <w:sz w:val="44"/>
                                    <w:szCs w:val="44"/>
                                  </w:rPr>
                                  <w:t>for New Year’s Eve</w:t>
                                </w:r>
                              </w:p>
                              <w:p w14:paraId="10747C18" w14:textId="77777777" w:rsidR="00DD6566" w:rsidRPr="00017F44" w:rsidRDefault="00DD6566" w:rsidP="00DD6566">
                                <w:pPr>
                                  <w:pStyle w:val="NoSpacing"/>
                                  <w:ind w:left="-2250"/>
                                  <w:rPr>
                                    <w:color w:val="0070C0"/>
                                    <w:sz w:val="48"/>
                                    <w:szCs w:val="48"/>
                                    <w:highlight w:val="blue"/>
                                  </w:rPr>
                                </w:pPr>
                                <w:r w:rsidRPr="00936B3F">
                                  <w:rPr>
                                    <w:color w:val="0070C0"/>
                                    <w:sz w:val="48"/>
                                    <w:szCs w:val="48"/>
                                  </w:rPr>
                                  <w:t>RFP #</w:t>
                                </w:r>
                                <w:r w:rsidRPr="00936B3F">
                                  <w:rPr>
                                    <w:color w:val="0070C0"/>
                                    <w:sz w:val="44"/>
                                    <w:szCs w:val="44"/>
                                  </w:rPr>
                                  <w:t xml:space="preserve"> SGC-00</w:t>
                                </w:r>
                                <w:r>
                                  <w:rPr>
                                    <w:color w:val="0070C0"/>
                                    <w:sz w:val="44"/>
                                    <w:szCs w:val="44"/>
                                  </w:rPr>
                                  <w:t>13</w:t>
                                </w:r>
                                <w:r w:rsidRPr="00936B3F">
                                  <w:rPr>
                                    <w:color w:val="0070C0"/>
                                    <w:sz w:val="44"/>
                                    <w:szCs w:val="44"/>
                                  </w:rPr>
                                  <w:t>-2</w:t>
                                </w:r>
                                <w:r>
                                  <w:rPr>
                                    <w:color w:val="0070C0"/>
                                    <w:sz w:val="44"/>
                                    <w:szCs w:val="44"/>
                                  </w:rPr>
                                  <w:t>6LF</w:t>
                                </w:r>
                              </w:p>
                              <w:p w14:paraId="762F89C5" w14:textId="5250CA0A" w:rsidR="00D72C9A" w:rsidRPr="00BD282F" w:rsidRDefault="00D72C9A" w:rsidP="00E96538">
                                <w:pPr>
                                  <w:pStyle w:val="NoSpacing"/>
                                  <w:jc w:val="right"/>
                                  <w:rPr>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BD32EA" id="_x0000_t202" coordsize="21600,21600" o:spt="202" path="m,l,21600r21600,l21600,xe">
                    <v:stroke joinstyle="miter"/>
                    <v:path gradientshapeok="t" o:connecttype="rect"/>
                  </v:shapetype>
                  <v:shape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0063D1CE" w14:textId="4E22D5CD" w:rsidR="00DD6566" w:rsidRDefault="00DD6566" w:rsidP="00DD6566">
                          <w:pPr>
                            <w:pStyle w:val="NoSpacing"/>
                            <w:ind w:left="-2250"/>
                            <w:rPr>
                              <w:color w:val="0070C0"/>
                              <w:sz w:val="48"/>
                              <w:szCs w:val="48"/>
                            </w:rPr>
                          </w:pPr>
                          <w:r>
                            <w:rPr>
                              <w:color w:val="0070C0"/>
                              <w:sz w:val="44"/>
                              <w:szCs w:val="44"/>
                            </w:rPr>
                            <w:t>Lighting &amp; Rigging Equipment</w:t>
                          </w:r>
                          <w:r>
                            <w:rPr>
                              <w:color w:val="0070C0"/>
                              <w:sz w:val="44"/>
                              <w:szCs w:val="44"/>
                            </w:rPr>
                            <w:t xml:space="preserve"> </w:t>
                          </w:r>
                          <w:r w:rsidR="00B65C74" w:rsidRPr="00B65C74">
                            <w:rPr>
                              <w:color w:val="0070C0"/>
                              <w:sz w:val="44"/>
                              <w:szCs w:val="44"/>
                            </w:rPr>
                            <w:t xml:space="preserve">Rental </w:t>
                          </w:r>
                          <w:r>
                            <w:rPr>
                              <w:color w:val="0070C0"/>
                              <w:sz w:val="44"/>
                              <w:szCs w:val="44"/>
                            </w:rPr>
                            <w:t xml:space="preserve">for </w:t>
                          </w:r>
                          <w:r>
                            <w:rPr>
                              <w:color w:val="0070C0"/>
                              <w:sz w:val="44"/>
                              <w:szCs w:val="44"/>
                            </w:rPr>
                            <w:t>New Year’s</w:t>
                          </w:r>
                          <w:r>
                            <w:rPr>
                              <w:color w:val="0070C0"/>
                              <w:sz w:val="44"/>
                              <w:szCs w:val="44"/>
                            </w:rPr>
                            <w:t xml:space="preserve"> Eve</w:t>
                          </w:r>
                        </w:p>
                        <w:p w14:paraId="10747C18" w14:textId="77777777" w:rsidR="00DD6566" w:rsidRPr="00017F44" w:rsidRDefault="00DD6566" w:rsidP="00DD6566">
                          <w:pPr>
                            <w:pStyle w:val="NoSpacing"/>
                            <w:ind w:left="-2250"/>
                            <w:rPr>
                              <w:color w:val="0070C0"/>
                              <w:sz w:val="48"/>
                              <w:szCs w:val="48"/>
                              <w:highlight w:val="blue"/>
                            </w:rPr>
                          </w:pPr>
                          <w:r w:rsidRPr="00936B3F">
                            <w:rPr>
                              <w:color w:val="0070C0"/>
                              <w:sz w:val="48"/>
                              <w:szCs w:val="48"/>
                            </w:rPr>
                            <w:t>RFP #</w:t>
                          </w:r>
                          <w:r w:rsidRPr="00936B3F">
                            <w:rPr>
                              <w:color w:val="0070C0"/>
                              <w:sz w:val="44"/>
                              <w:szCs w:val="44"/>
                            </w:rPr>
                            <w:t xml:space="preserve"> SGC-00</w:t>
                          </w:r>
                          <w:r>
                            <w:rPr>
                              <w:color w:val="0070C0"/>
                              <w:sz w:val="44"/>
                              <w:szCs w:val="44"/>
                            </w:rPr>
                            <w:t>13</w:t>
                          </w:r>
                          <w:r w:rsidRPr="00936B3F">
                            <w:rPr>
                              <w:color w:val="0070C0"/>
                              <w:sz w:val="44"/>
                              <w:szCs w:val="44"/>
                            </w:rPr>
                            <w:t>-2</w:t>
                          </w:r>
                          <w:r>
                            <w:rPr>
                              <w:color w:val="0070C0"/>
                              <w:sz w:val="44"/>
                              <w:szCs w:val="44"/>
                            </w:rPr>
                            <w:t>6LF</w:t>
                          </w:r>
                        </w:p>
                        <w:p w14:paraId="762F89C5" w14:textId="5250CA0A" w:rsidR="00D72C9A" w:rsidRPr="00BD282F" w:rsidRDefault="00D72C9A" w:rsidP="00E96538">
                          <w:pPr>
                            <w:pStyle w:val="NoSpacing"/>
                            <w:jc w:val="right"/>
                            <w:rPr>
                              <w:sz w:val="44"/>
                              <w:szCs w:val="44"/>
                            </w:rPr>
                          </w:pP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77777777" w:rsidR="00D72C9A" w:rsidRPr="003E48CF" w:rsidRDefault="00D72C9A"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77777777" w:rsidR="00D72C9A" w:rsidRPr="003E48CF" w:rsidRDefault="00D72C9A"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911476" w:rsidRDefault="00911476" w:rsidP="00E96538">
                                <w:pPr>
                                  <w:pStyle w:val="NoSpacing"/>
                                  <w:jc w:val="right"/>
                                  <w:rPr>
                                    <w:i/>
                                    <w:iCs/>
                                    <w:color w:val="5B9BD5" w:themeColor="accent1"/>
                                    <w:sz w:val="24"/>
                                    <w:szCs w:val="24"/>
                                  </w:rPr>
                                </w:pPr>
                                <w:r>
                                  <w:rPr>
                                    <w:i/>
                                    <w:iCs/>
                                    <w:color w:val="5B9BD5" w:themeColor="accent1"/>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911476" w:rsidRDefault="00911476" w:rsidP="00E96538">
                          <w:pPr>
                            <w:pStyle w:val="NoSpacing"/>
                            <w:jc w:val="right"/>
                            <w:rPr>
                              <w:i/>
                              <w:iCs/>
                              <w:color w:val="5B9BD5" w:themeColor="accent1"/>
                              <w:sz w:val="24"/>
                              <w:szCs w:val="24"/>
                            </w:rPr>
                          </w:pPr>
                          <w:r>
                            <w:rPr>
                              <w:i/>
                              <w:iCs/>
                              <w:color w:val="5B9BD5" w:themeColor="accent1"/>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06541A"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3A044A"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E5909BE" w14:textId="77777777" w:rsidR="00E96538" w:rsidRDefault="00E96538" w:rsidP="00E96538">
          <w:pPr>
            <w:pStyle w:val="TOCHeading"/>
          </w:pPr>
          <w:r>
            <w:t>Table of Contents</w:t>
          </w:r>
        </w:p>
        <w:p w14:paraId="3181A794" w14:textId="62860DC8" w:rsidR="00B65C74"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14871512" w:history="1">
            <w:r w:rsidR="00B65C74" w:rsidRPr="00A32156">
              <w:rPr>
                <w:rStyle w:val="Hyperlink"/>
                <w:noProof/>
              </w:rPr>
              <w:t>I.</w:t>
            </w:r>
            <w:r w:rsidR="00B65C74">
              <w:rPr>
                <w:rFonts w:eastAsiaTheme="minorEastAsia"/>
                <w:noProof/>
              </w:rPr>
              <w:tab/>
            </w:r>
            <w:r w:rsidR="00B65C74" w:rsidRPr="00A32156">
              <w:rPr>
                <w:rStyle w:val="Hyperlink"/>
                <w:noProof/>
              </w:rPr>
              <w:t>Introduction</w:t>
            </w:r>
            <w:r w:rsidR="00B65C74">
              <w:rPr>
                <w:noProof/>
                <w:webHidden/>
              </w:rPr>
              <w:tab/>
            </w:r>
            <w:r w:rsidR="00B65C74">
              <w:rPr>
                <w:noProof/>
                <w:webHidden/>
              </w:rPr>
              <w:fldChar w:fldCharType="begin"/>
            </w:r>
            <w:r w:rsidR="00B65C74">
              <w:rPr>
                <w:noProof/>
                <w:webHidden/>
              </w:rPr>
              <w:instrText xml:space="preserve"> PAGEREF _Toc214871512 \h </w:instrText>
            </w:r>
            <w:r w:rsidR="00B65C74">
              <w:rPr>
                <w:noProof/>
                <w:webHidden/>
              </w:rPr>
            </w:r>
            <w:r w:rsidR="00B65C74">
              <w:rPr>
                <w:noProof/>
                <w:webHidden/>
              </w:rPr>
              <w:fldChar w:fldCharType="separate"/>
            </w:r>
            <w:r w:rsidR="00B65C74">
              <w:rPr>
                <w:noProof/>
                <w:webHidden/>
              </w:rPr>
              <w:t>2</w:t>
            </w:r>
            <w:r w:rsidR="00B65C74">
              <w:rPr>
                <w:noProof/>
                <w:webHidden/>
              </w:rPr>
              <w:fldChar w:fldCharType="end"/>
            </w:r>
          </w:hyperlink>
        </w:p>
        <w:p w14:paraId="560694EF" w14:textId="50D50B80" w:rsidR="00B65C74" w:rsidRDefault="0006541A">
          <w:pPr>
            <w:pStyle w:val="TOC1"/>
            <w:tabs>
              <w:tab w:val="left" w:pos="440"/>
              <w:tab w:val="right" w:leader="dot" w:pos="9350"/>
            </w:tabs>
            <w:rPr>
              <w:rFonts w:eastAsiaTheme="minorEastAsia"/>
              <w:noProof/>
            </w:rPr>
          </w:pPr>
          <w:hyperlink w:anchor="_Toc214871513" w:history="1">
            <w:r w:rsidR="00B65C74" w:rsidRPr="00A32156">
              <w:rPr>
                <w:rStyle w:val="Hyperlink"/>
                <w:noProof/>
              </w:rPr>
              <w:t>II.</w:t>
            </w:r>
            <w:r w:rsidR="00B65C74">
              <w:rPr>
                <w:rFonts w:eastAsiaTheme="minorEastAsia"/>
                <w:noProof/>
              </w:rPr>
              <w:tab/>
            </w:r>
            <w:r w:rsidR="00B65C74" w:rsidRPr="00A32156">
              <w:rPr>
                <w:rStyle w:val="Hyperlink"/>
                <w:noProof/>
              </w:rPr>
              <w:t>RFP Objective</w:t>
            </w:r>
            <w:r w:rsidR="00B65C74">
              <w:rPr>
                <w:noProof/>
                <w:webHidden/>
              </w:rPr>
              <w:tab/>
            </w:r>
            <w:r w:rsidR="00B65C74">
              <w:rPr>
                <w:noProof/>
                <w:webHidden/>
              </w:rPr>
              <w:fldChar w:fldCharType="begin"/>
            </w:r>
            <w:r w:rsidR="00B65C74">
              <w:rPr>
                <w:noProof/>
                <w:webHidden/>
              </w:rPr>
              <w:instrText xml:space="preserve"> PAGEREF _Toc214871513 \h </w:instrText>
            </w:r>
            <w:r w:rsidR="00B65C74">
              <w:rPr>
                <w:noProof/>
                <w:webHidden/>
              </w:rPr>
            </w:r>
            <w:r w:rsidR="00B65C74">
              <w:rPr>
                <w:noProof/>
                <w:webHidden/>
              </w:rPr>
              <w:fldChar w:fldCharType="separate"/>
            </w:r>
            <w:r w:rsidR="00B65C74">
              <w:rPr>
                <w:noProof/>
                <w:webHidden/>
              </w:rPr>
              <w:t>2</w:t>
            </w:r>
            <w:r w:rsidR="00B65C74">
              <w:rPr>
                <w:noProof/>
                <w:webHidden/>
              </w:rPr>
              <w:fldChar w:fldCharType="end"/>
            </w:r>
          </w:hyperlink>
        </w:p>
        <w:p w14:paraId="558C74B2" w14:textId="2AA239AE" w:rsidR="00B65C74" w:rsidRDefault="0006541A">
          <w:pPr>
            <w:pStyle w:val="TOC1"/>
            <w:tabs>
              <w:tab w:val="left" w:pos="660"/>
              <w:tab w:val="right" w:leader="dot" w:pos="9350"/>
            </w:tabs>
            <w:rPr>
              <w:rFonts w:eastAsiaTheme="minorEastAsia"/>
              <w:noProof/>
            </w:rPr>
          </w:pPr>
          <w:hyperlink w:anchor="_Toc214871514" w:history="1">
            <w:r w:rsidR="00B65C74" w:rsidRPr="00A32156">
              <w:rPr>
                <w:rStyle w:val="Hyperlink"/>
                <w:noProof/>
              </w:rPr>
              <w:t>III.</w:t>
            </w:r>
            <w:r w:rsidR="00B65C74">
              <w:rPr>
                <w:rFonts w:eastAsiaTheme="minorEastAsia"/>
                <w:noProof/>
              </w:rPr>
              <w:tab/>
            </w:r>
            <w:r w:rsidR="00B65C74" w:rsidRPr="00A32156">
              <w:rPr>
                <w:rStyle w:val="Hyperlink"/>
                <w:noProof/>
              </w:rPr>
              <w:t>Scope of Services:</w:t>
            </w:r>
            <w:r w:rsidR="00B65C74">
              <w:rPr>
                <w:noProof/>
                <w:webHidden/>
              </w:rPr>
              <w:tab/>
            </w:r>
            <w:r w:rsidR="00B65C74">
              <w:rPr>
                <w:noProof/>
                <w:webHidden/>
              </w:rPr>
              <w:fldChar w:fldCharType="begin"/>
            </w:r>
            <w:r w:rsidR="00B65C74">
              <w:rPr>
                <w:noProof/>
                <w:webHidden/>
              </w:rPr>
              <w:instrText xml:space="preserve"> PAGEREF _Toc214871514 \h </w:instrText>
            </w:r>
            <w:r w:rsidR="00B65C74">
              <w:rPr>
                <w:noProof/>
                <w:webHidden/>
              </w:rPr>
            </w:r>
            <w:r w:rsidR="00B65C74">
              <w:rPr>
                <w:noProof/>
                <w:webHidden/>
              </w:rPr>
              <w:fldChar w:fldCharType="separate"/>
            </w:r>
            <w:r w:rsidR="00B65C74">
              <w:rPr>
                <w:noProof/>
                <w:webHidden/>
              </w:rPr>
              <w:t>2</w:t>
            </w:r>
            <w:r w:rsidR="00B65C74">
              <w:rPr>
                <w:noProof/>
                <w:webHidden/>
              </w:rPr>
              <w:fldChar w:fldCharType="end"/>
            </w:r>
          </w:hyperlink>
        </w:p>
        <w:p w14:paraId="0865A6FC" w14:textId="7EAA59E2" w:rsidR="00B65C74" w:rsidRDefault="0006541A">
          <w:pPr>
            <w:pStyle w:val="TOC1"/>
            <w:tabs>
              <w:tab w:val="left" w:pos="660"/>
              <w:tab w:val="right" w:leader="dot" w:pos="9350"/>
            </w:tabs>
            <w:rPr>
              <w:rFonts w:eastAsiaTheme="minorEastAsia"/>
              <w:noProof/>
            </w:rPr>
          </w:pPr>
          <w:hyperlink w:anchor="_Toc214871515" w:history="1">
            <w:r w:rsidR="00B65C74" w:rsidRPr="00A32156">
              <w:rPr>
                <w:rStyle w:val="Hyperlink"/>
                <w:noProof/>
              </w:rPr>
              <w:t>IV.</w:t>
            </w:r>
            <w:r w:rsidR="00B65C74">
              <w:rPr>
                <w:rFonts w:eastAsiaTheme="minorEastAsia"/>
                <w:noProof/>
              </w:rPr>
              <w:tab/>
            </w:r>
            <w:r w:rsidR="00B65C74" w:rsidRPr="00A32156">
              <w:rPr>
                <w:rStyle w:val="Hyperlink"/>
                <w:noProof/>
              </w:rPr>
              <w:t>RFP Administrative Information</w:t>
            </w:r>
            <w:r w:rsidR="00B65C74">
              <w:rPr>
                <w:noProof/>
                <w:webHidden/>
              </w:rPr>
              <w:tab/>
            </w:r>
            <w:r w:rsidR="00B65C74">
              <w:rPr>
                <w:noProof/>
                <w:webHidden/>
              </w:rPr>
              <w:fldChar w:fldCharType="begin"/>
            </w:r>
            <w:r w:rsidR="00B65C74">
              <w:rPr>
                <w:noProof/>
                <w:webHidden/>
              </w:rPr>
              <w:instrText xml:space="preserve"> PAGEREF _Toc214871515 \h </w:instrText>
            </w:r>
            <w:r w:rsidR="00B65C74">
              <w:rPr>
                <w:noProof/>
                <w:webHidden/>
              </w:rPr>
            </w:r>
            <w:r w:rsidR="00B65C74">
              <w:rPr>
                <w:noProof/>
                <w:webHidden/>
              </w:rPr>
              <w:fldChar w:fldCharType="separate"/>
            </w:r>
            <w:r w:rsidR="00B65C74">
              <w:rPr>
                <w:noProof/>
                <w:webHidden/>
              </w:rPr>
              <w:t>2</w:t>
            </w:r>
            <w:r w:rsidR="00B65C74">
              <w:rPr>
                <w:noProof/>
                <w:webHidden/>
              </w:rPr>
              <w:fldChar w:fldCharType="end"/>
            </w:r>
          </w:hyperlink>
        </w:p>
        <w:p w14:paraId="3EC3CE9D" w14:textId="0B1870A9" w:rsidR="00B65C74" w:rsidRDefault="0006541A">
          <w:pPr>
            <w:pStyle w:val="TOC2"/>
            <w:tabs>
              <w:tab w:val="left" w:pos="660"/>
              <w:tab w:val="right" w:leader="dot" w:pos="9350"/>
            </w:tabs>
            <w:rPr>
              <w:rFonts w:eastAsiaTheme="minorEastAsia"/>
              <w:noProof/>
            </w:rPr>
          </w:pPr>
          <w:hyperlink w:anchor="_Toc214871516" w:history="1">
            <w:r w:rsidR="00B65C74" w:rsidRPr="00A32156">
              <w:rPr>
                <w:rStyle w:val="Hyperlink"/>
                <w:noProof/>
              </w:rPr>
              <w:t>A.</w:t>
            </w:r>
            <w:r w:rsidR="00B65C74">
              <w:rPr>
                <w:rFonts w:eastAsiaTheme="minorEastAsia"/>
                <w:noProof/>
              </w:rPr>
              <w:tab/>
            </w:r>
            <w:r w:rsidR="00B65C74" w:rsidRPr="00A32156">
              <w:rPr>
                <w:rStyle w:val="Hyperlink"/>
                <w:noProof/>
              </w:rPr>
              <w:t>Contact Information</w:t>
            </w:r>
            <w:r w:rsidR="00B65C74">
              <w:rPr>
                <w:noProof/>
                <w:webHidden/>
              </w:rPr>
              <w:tab/>
            </w:r>
            <w:r w:rsidR="00B65C74">
              <w:rPr>
                <w:noProof/>
                <w:webHidden/>
              </w:rPr>
              <w:fldChar w:fldCharType="begin"/>
            </w:r>
            <w:r w:rsidR="00B65C74">
              <w:rPr>
                <w:noProof/>
                <w:webHidden/>
              </w:rPr>
              <w:instrText xml:space="preserve"> PAGEREF _Toc214871516 \h </w:instrText>
            </w:r>
            <w:r w:rsidR="00B65C74">
              <w:rPr>
                <w:noProof/>
                <w:webHidden/>
              </w:rPr>
            </w:r>
            <w:r w:rsidR="00B65C74">
              <w:rPr>
                <w:noProof/>
                <w:webHidden/>
              </w:rPr>
              <w:fldChar w:fldCharType="separate"/>
            </w:r>
            <w:r w:rsidR="00B65C74">
              <w:rPr>
                <w:noProof/>
                <w:webHidden/>
              </w:rPr>
              <w:t>2</w:t>
            </w:r>
            <w:r w:rsidR="00B65C74">
              <w:rPr>
                <w:noProof/>
                <w:webHidden/>
              </w:rPr>
              <w:fldChar w:fldCharType="end"/>
            </w:r>
          </w:hyperlink>
        </w:p>
        <w:p w14:paraId="78DA384B" w14:textId="6DFEB7F7" w:rsidR="00B65C74" w:rsidRDefault="0006541A">
          <w:pPr>
            <w:pStyle w:val="TOC2"/>
            <w:tabs>
              <w:tab w:val="left" w:pos="660"/>
              <w:tab w:val="right" w:leader="dot" w:pos="9350"/>
            </w:tabs>
            <w:rPr>
              <w:rFonts w:eastAsiaTheme="minorEastAsia"/>
              <w:noProof/>
            </w:rPr>
          </w:pPr>
          <w:hyperlink w:anchor="_Toc214871517" w:history="1">
            <w:r w:rsidR="00B65C74" w:rsidRPr="00A32156">
              <w:rPr>
                <w:rStyle w:val="Hyperlink"/>
                <w:noProof/>
              </w:rPr>
              <w:t>B.</w:t>
            </w:r>
            <w:r w:rsidR="00B65C74">
              <w:rPr>
                <w:rFonts w:eastAsiaTheme="minorEastAsia"/>
                <w:noProof/>
              </w:rPr>
              <w:tab/>
            </w:r>
            <w:r w:rsidR="00B65C74" w:rsidRPr="00A32156">
              <w:rPr>
                <w:rStyle w:val="Hyperlink"/>
                <w:noProof/>
              </w:rPr>
              <w:t>Schedule of Events</w:t>
            </w:r>
            <w:r w:rsidR="00B65C74">
              <w:rPr>
                <w:noProof/>
                <w:webHidden/>
              </w:rPr>
              <w:tab/>
            </w:r>
            <w:r w:rsidR="00B65C74">
              <w:rPr>
                <w:noProof/>
                <w:webHidden/>
              </w:rPr>
              <w:fldChar w:fldCharType="begin"/>
            </w:r>
            <w:r w:rsidR="00B65C74">
              <w:rPr>
                <w:noProof/>
                <w:webHidden/>
              </w:rPr>
              <w:instrText xml:space="preserve"> PAGEREF _Toc214871517 \h </w:instrText>
            </w:r>
            <w:r w:rsidR="00B65C74">
              <w:rPr>
                <w:noProof/>
                <w:webHidden/>
              </w:rPr>
            </w:r>
            <w:r w:rsidR="00B65C74">
              <w:rPr>
                <w:noProof/>
                <w:webHidden/>
              </w:rPr>
              <w:fldChar w:fldCharType="separate"/>
            </w:r>
            <w:r w:rsidR="00B65C74">
              <w:rPr>
                <w:noProof/>
                <w:webHidden/>
              </w:rPr>
              <w:t>2</w:t>
            </w:r>
            <w:r w:rsidR="00B65C74">
              <w:rPr>
                <w:noProof/>
                <w:webHidden/>
              </w:rPr>
              <w:fldChar w:fldCharType="end"/>
            </w:r>
          </w:hyperlink>
        </w:p>
        <w:p w14:paraId="66AE9E96" w14:textId="5A5C9A5D" w:rsidR="00B65C74" w:rsidRDefault="0006541A">
          <w:pPr>
            <w:pStyle w:val="TOC2"/>
            <w:tabs>
              <w:tab w:val="left" w:pos="660"/>
              <w:tab w:val="right" w:leader="dot" w:pos="9350"/>
            </w:tabs>
            <w:rPr>
              <w:rFonts w:eastAsiaTheme="minorEastAsia"/>
              <w:noProof/>
            </w:rPr>
          </w:pPr>
          <w:hyperlink w:anchor="_Toc214871518" w:history="1">
            <w:r w:rsidR="00B65C74" w:rsidRPr="00A32156">
              <w:rPr>
                <w:rStyle w:val="Hyperlink"/>
                <w:rFonts w:eastAsia="Times New Roman"/>
                <w:noProof/>
              </w:rPr>
              <w:t>C.</w:t>
            </w:r>
            <w:r w:rsidR="00B65C74">
              <w:rPr>
                <w:rFonts w:eastAsiaTheme="minorEastAsia"/>
                <w:noProof/>
              </w:rPr>
              <w:tab/>
            </w:r>
            <w:r w:rsidR="00B65C74" w:rsidRPr="00A32156">
              <w:rPr>
                <w:rStyle w:val="Hyperlink"/>
                <w:rFonts w:eastAsia="Times New Roman"/>
                <w:noProof/>
              </w:rPr>
              <w:t>Intent to Bid</w:t>
            </w:r>
            <w:r w:rsidR="00B65C74">
              <w:rPr>
                <w:noProof/>
                <w:webHidden/>
              </w:rPr>
              <w:tab/>
            </w:r>
            <w:r w:rsidR="00B65C74">
              <w:rPr>
                <w:noProof/>
                <w:webHidden/>
              </w:rPr>
              <w:fldChar w:fldCharType="begin"/>
            </w:r>
            <w:r w:rsidR="00B65C74">
              <w:rPr>
                <w:noProof/>
                <w:webHidden/>
              </w:rPr>
              <w:instrText xml:space="preserve"> PAGEREF _Toc214871518 \h </w:instrText>
            </w:r>
            <w:r w:rsidR="00B65C74">
              <w:rPr>
                <w:noProof/>
                <w:webHidden/>
              </w:rPr>
            </w:r>
            <w:r w:rsidR="00B65C74">
              <w:rPr>
                <w:noProof/>
                <w:webHidden/>
              </w:rPr>
              <w:fldChar w:fldCharType="separate"/>
            </w:r>
            <w:r w:rsidR="00B65C74">
              <w:rPr>
                <w:noProof/>
                <w:webHidden/>
              </w:rPr>
              <w:t>2</w:t>
            </w:r>
            <w:r w:rsidR="00B65C74">
              <w:rPr>
                <w:noProof/>
                <w:webHidden/>
              </w:rPr>
              <w:fldChar w:fldCharType="end"/>
            </w:r>
          </w:hyperlink>
        </w:p>
        <w:p w14:paraId="5406DEBF" w14:textId="24815646" w:rsidR="00B65C74" w:rsidRDefault="0006541A">
          <w:pPr>
            <w:pStyle w:val="TOC2"/>
            <w:tabs>
              <w:tab w:val="left" w:pos="660"/>
              <w:tab w:val="right" w:leader="dot" w:pos="9350"/>
            </w:tabs>
            <w:rPr>
              <w:rFonts w:eastAsiaTheme="minorEastAsia"/>
              <w:noProof/>
            </w:rPr>
          </w:pPr>
          <w:hyperlink w:anchor="_Toc214871519" w:history="1">
            <w:r w:rsidR="00B65C74" w:rsidRPr="00A32156">
              <w:rPr>
                <w:rStyle w:val="Hyperlink"/>
                <w:rFonts w:eastAsia="Times New Roman"/>
                <w:noProof/>
              </w:rPr>
              <w:t>D.</w:t>
            </w:r>
            <w:r w:rsidR="00B65C74">
              <w:rPr>
                <w:rFonts w:eastAsiaTheme="minorEastAsia"/>
                <w:noProof/>
              </w:rPr>
              <w:tab/>
            </w:r>
            <w:r w:rsidR="00B65C74" w:rsidRPr="00A32156">
              <w:rPr>
                <w:rStyle w:val="Hyperlink"/>
                <w:rFonts w:eastAsia="Times New Roman"/>
                <w:noProof/>
              </w:rPr>
              <w:t>Bidder Questions</w:t>
            </w:r>
            <w:r w:rsidR="00B65C74">
              <w:rPr>
                <w:noProof/>
                <w:webHidden/>
              </w:rPr>
              <w:tab/>
            </w:r>
            <w:r w:rsidR="00B65C74">
              <w:rPr>
                <w:noProof/>
                <w:webHidden/>
              </w:rPr>
              <w:fldChar w:fldCharType="begin"/>
            </w:r>
            <w:r w:rsidR="00B65C74">
              <w:rPr>
                <w:noProof/>
                <w:webHidden/>
              </w:rPr>
              <w:instrText xml:space="preserve"> PAGEREF _Toc214871519 \h </w:instrText>
            </w:r>
            <w:r w:rsidR="00B65C74">
              <w:rPr>
                <w:noProof/>
                <w:webHidden/>
              </w:rPr>
            </w:r>
            <w:r w:rsidR="00B65C74">
              <w:rPr>
                <w:noProof/>
                <w:webHidden/>
              </w:rPr>
              <w:fldChar w:fldCharType="separate"/>
            </w:r>
            <w:r w:rsidR="00B65C74">
              <w:rPr>
                <w:noProof/>
                <w:webHidden/>
              </w:rPr>
              <w:t>3</w:t>
            </w:r>
            <w:r w:rsidR="00B65C74">
              <w:rPr>
                <w:noProof/>
                <w:webHidden/>
              </w:rPr>
              <w:fldChar w:fldCharType="end"/>
            </w:r>
          </w:hyperlink>
        </w:p>
        <w:p w14:paraId="269C21B3" w14:textId="3516DCD3" w:rsidR="00B65C74" w:rsidRDefault="0006541A">
          <w:pPr>
            <w:pStyle w:val="TOC2"/>
            <w:tabs>
              <w:tab w:val="left" w:pos="660"/>
              <w:tab w:val="right" w:leader="dot" w:pos="9350"/>
            </w:tabs>
            <w:rPr>
              <w:rFonts w:eastAsiaTheme="minorEastAsia"/>
              <w:noProof/>
            </w:rPr>
          </w:pPr>
          <w:hyperlink w:anchor="_Toc214871520" w:history="1">
            <w:r w:rsidR="00B65C74" w:rsidRPr="00A32156">
              <w:rPr>
                <w:rStyle w:val="Hyperlink"/>
                <w:rFonts w:eastAsia="Times New Roman"/>
                <w:noProof/>
              </w:rPr>
              <w:t>E.</w:t>
            </w:r>
            <w:r w:rsidR="00B65C74">
              <w:rPr>
                <w:rFonts w:eastAsiaTheme="minorEastAsia"/>
                <w:noProof/>
              </w:rPr>
              <w:tab/>
            </w:r>
            <w:r w:rsidR="00B65C74" w:rsidRPr="00A32156">
              <w:rPr>
                <w:rStyle w:val="Hyperlink"/>
                <w:rFonts w:eastAsia="Times New Roman"/>
                <w:noProof/>
              </w:rPr>
              <w:t>Submission of Proposals</w:t>
            </w:r>
            <w:r w:rsidR="00B65C74">
              <w:rPr>
                <w:noProof/>
                <w:webHidden/>
              </w:rPr>
              <w:tab/>
            </w:r>
            <w:r w:rsidR="00B65C74">
              <w:rPr>
                <w:noProof/>
                <w:webHidden/>
              </w:rPr>
              <w:fldChar w:fldCharType="begin"/>
            </w:r>
            <w:r w:rsidR="00B65C74">
              <w:rPr>
                <w:noProof/>
                <w:webHidden/>
              </w:rPr>
              <w:instrText xml:space="preserve"> PAGEREF _Toc214871520 \h </w:instrText>
            </w:r>
            <w:r w:rsidR="00B65C74">
              <w:rPr>
                <w:noProof/>
                <w:webHidden/>
              </w:rPr>
            </w:r>
            <w:r w:rsidR="00B65C74">
              <w:rPr>
                <w:noProof/>
                <w:webHidden/>
              </w:rPr>
              <w:fldChar w:fldCharType="separate"/>
            </w:r>
            <w:r w:rsidR="00B65C74">
              <w:rPr>
                <w:noProof/>
                <w:webHidden/>
              </w:rPr>
              <w:t>3</w:t>
            </w:r>
            <w:r w:rsidR="00B65C74">
              <w:rPr>
                <w:noProof/>
                <w:webHidden/>
              </w:rPr>
              <w:fldChar w:fldCharType="end"/>
            </w:r>
          </w:hyperlink>
        </w:p>
        <w:p w14:paraId="4EC5A179" w14:textId="44204DDB" w:rsidR="00B65C74" w:rsidRDefault="0006541A">
          <w:pPr>
            <w:pStyle w:val="TOC2"/>
            <w:tabs>
              <w:tab w:val="left" w:pos="660"/>
              <w:tab w:val="right" w:leader="dot" w:pos="9350"/>
            </w:tabs>
            <w:rPr>
              <w:rFonts w:eastAsiaTheme="minorEastAsia"/>
              <w:noProof/>
            </w:rPr>
          </w:pPr>
          <w:hyperlink w:anchor="_Toc214871521" w:history="1">
            <w:r w:rsidR="00B65C74" w:rsidRPr="00A32156">
              <w:rPr>
                <w:rStyle w:val="Hyperlink"/>
                <w:rFonts w:eastAsia="Times New Roman"/>
                <w:noProof/>
              </w:rPr>
              <w:t>F.</w:t>
            </w:r>
            <w:r w:rsidR="00B65C74">
              <w:rPr>
                <w:rFonts w:eastAsiaTheme="minorEastAsia"/>
                <w:noProof/>
              </w:rPr>
              <w:tab/>
            </w:r>
            <w:r w:rsidR="00B65C74" w:rsidRPr="00A32156">
              <w:rPr>
                <w:rStyle w:val="Hyperlink"/>
                <w:rFonts w:eastAsia="Times New Roman"/>
                <w:noProof/>
              </w:rPr>
              <w:t>Proposal Format</w:t>
            </w:r>
            <w:r w:rsidR="00B65C74">
              <w:rPr>
                <w:noProof/>
                <w:webHidden/>
              </w:rPr>
              <w:tab/>
            </w:r>
            <w:r w:rsidR="00B65C74">
              <w:rPr>
                <w:noProof/>
                <w:webHidden/>
              </w:rPr>
              <w:fldChar w:fldCharType="begin"/>
            </w:r>
            <w:r w:rsidR="00B65C74">
              <w:rPr>
                <w:noProof/>
                <w:webHidden/>
              </w:rPr>
              <w:instrText xml:space="preserve"> PAGEREF _Toc214871521 \h </w:instrText>
            </w:r>
            <w:r w:rsidR="00B65C74">
              <w:rPr>
                <w:noProof/>
                <w:webHidden/>
              </w:rPr>
            </w:r>
            <w:r w:rsidR="00B65C74">
              <w:rPr>
                <w:noProof/>
                <w:webHidden/>
              </w:rPr>
              <w:fldChar w:fldCharType="separate"/>
            </w:r>
            <w:r w:rsidR="00B65C74">
              <w:rPr>
                <w:noProof/>
                <w:webHidden/>
              </w:rPr>
              <w:t>3</w:t>
            </w:r>
            <w:r w:rsidR="00B65C74">
              <w:rPr>
                <w:noProof/>
                <w:webHidden/>
              </w:rPr>
              <w:fldChar w:fldCharType="end"/>
            </w:r>
          </w:hyperlink>
        </w:p>
        <w:p w14:paraId="0ED089CF" w14:textId="0AAC95D8" w:rsidR="00B65C74" w:rsidRDefault="0006541A">
          <w:pPr>
            <w:pStyle w:val="TOC2"/>
            <w:tabs>
              <w:tab w:val="left" w:pos="660"/>
              <w:tab w:val="right" w:leader="dot" w:pos="9350"/>
            </w:tabs>
            <w:rPr>
              <w:rFonts w:eastAsiaTheme="minorEastAsia"/>
              <w:noProof/>
            </w:rPr>
          </w:pPr>
          <w:hyperlink w:anchor="_Toc214871522" w:history="1">
            <w:r w:rsidR="00B65C74" w:rsidRPr="00A32156">
              <w:rPr>
                <w:rStyle w:val="Hyperlink"/>
                <w:rFonts w:eastAsia="Times New Roman"/>
                <w:noProof/>
              </w:rPr>
              <w:t>G.</w:t>
            </w:r>
            <w:r w:rsidR="00B65C74">
              <w:rPr>
                <w:rFonts w:eastAsiaTheme="minorEastAsia"/>
                <w:noProof/>
              </w:rPr>
              <w:tab/>
            </w:r>
            <w:r w:rsidR="00B65C74" w:rsidRPr="00A32156">
              <w:rPr>
                <w:rStyle w:val="Hyperlink"/>
                <w:rFonts w:eastAsia="Times New Roman"/>
                <w:noProof/>
              </w:rPr>
              <w:t>Conditions</w:t>
            </w:r>
            <w:r w:rsidR="00B65C74">
              <w:rPr>
                <w:noProof/>
                <w:webHidden/>
              </w:rPr>
              <w:tab/>
            </w:r>
            <w:r w:rsidR="00B65C74">
              <w:rPr>
                <w:noProof/>
                <w:webHidden/>
              </w:rPr>
              <w:fldChar w:fldCharType="begin"/>
            </w:r>
            <w:r w:rsidR="00B65C74">
              <w:rPr>
                <w:noProof/>
                <w:webHidden/>
              </w:rPr>
              <w:instrText xml:space="preserve"> PAGEREF _Toc214871522 \h </w:instrText>
            </w:r>
            <w:r w:rsidR="00B65C74">
              <w:rPr>
                <w:noProof/>
                <w:webHidden/>
              </w:rPr>
            </w:r>
            <w:r w:rsidR="00B65C74">
              <w:rPr>
                <w:noProof/>
                <w:webHidden/>
              </w:rPr>
              <w:fldChar w:fldCharType="separate"/>
            </w:r>
            <w:r w:rsidR="00B65C74">
              <w:rPr>
                <w:noProof/>
                <w:webHidden/>
              </w:rPr>
              <w:t>4</w:t>
            </w:r>
            <w:r w:rsidR="00B65C74">
              <w:rPr>
                <w:noProof/>
                <w:webHidden/>
              </w:rPr>
              <w:fldChar w:fldCharType="end"/>
            </w:r>
          </w:hyperlink>
        </w:p>
        <w:p w14:paraId="71437E6C" w14:textId="20FFE671" w:rsidR="00B65C74" w:rsidRDefault="0006541A">
          <w:pPr>
            <w:pStyle w:val="TOC2"/>
            <w:tabs>
              <w:tab w:val="left" w:pos="660"/>
              <w:tab w:val="right" w:leader="dot" w:pos="9350"/>
            </w:tabs>
            <w:rPr>
              <w:rFonts w:eastAsiaTheme="minorEastAsia"/>
              <w:noProof/>
            </w:rPr>
          </w:pPr>
          <w:hyperlink w:anchor="_Toc214871523" w:history="1">
            <w:r w:rsidR="00B65C74" w:rsidRPr="00A32156">
              <w:rPr>
                <w:rStyle w:val="Hyperlink"/>
                <w:rFonts w:eastAsia="Times New Roman"/>
                <w:noProof/>
              </w:rPr>
              <w:t>H.</w:t>
            </w:r>
            <w:r w:rsidR="00B65C74">
              <w:rPr>
                <w:rFonts w:eastAsiaTheme="minorEastAsia"/>
                <w:noProof/>
              </w:rPr>
              <w:tab/>
            </w:r>
            <w:r w:rsidR="00B65C74" w:rsidRPr="00A32156">
              <w:rPr>
                <w:rStyle w:val="Hyperlink"/>
                <w:rFonts w:eastAsia="Times New Roman"/>
                <w:noProof/>
              </w:rPr>
              <w:t>Proposal Evaluation/Vendor Selection</w:t>
            </w:r>
            <w:r w:rsidR="00B65C74">
              <w:rPr>
                <w:noProof/>
                <w:webHidden/>
              </w:rPr>
              <w:tab/>
            </w:r>
            <w:r w:rsidR="00B65C74">
              <w:rPr>
                <w:noProof/>
                <w:webHidden/>
              </w:rPr>
              <w:fldChar w:fldCharType="begin"/>
            </w:r>
            <w:r w:rsidR="00B65C74">
              <w:rPr>
                <w:noProof/>
                <w:webHidden/>
              </w:rPr>
              <w:instrText xml:space="preserve"> PAGEREF _Toc214871523 \h </w:instrText>
            </w:r>
            <w:r w:rsidR="00B65C74">
              <w:rPr>
                <w:noProof/>
                <w:webHidden/>
              </w:rPr>
            </w:r>
            <w:r w:rsidR="00B65C74">
              <w:rPr>
                <w:noProof/>
                <w:webHidden/>
              </w:rPr>
              <w:fldChar w:fldCharType="separate"/>
            </w:r>
            <w:r w:rsidR="00B65C74">
              <w:rPr>
                <w:noProof/>
                <w:webHidden/>
              </w:rPr>
              <w:t>5</w:t>
            </w:r>
            <w:r w:rsidR="00B65C74">
              <w:rPr>
                <w:noProof/>
                <w:webHidden/>
              </w:rPr>
              <w:fldChar w:fldCharType="end"/>
            </w:r>
          </w:hyperlink>
        </w:p>
        <w:p w14:paraId="4555E63A" w14:textId="4E95AF94" w:rsidR="00B65C74" w:rsidRDefault="0006541A">
          <w:pPr>
            <w:pStyle w:val="TOC2"/>
            <w:tabs>
              <w:tab w:val="left" w:pos="660"/>
              <w:tab w:val="right" w:leader="dot" w:pos="9350"/>
            </w:tabs>
            <w:rPr>
              <w:rFonts w:eastAsiaTheme="minorEastAsia"/>
              <w:noProof/>
            </w:rPr>
          </w:pPr>
          <w:hyperlink w:anchor="_Toc214871524" w:history="1">
            <w:r w:rsidR="00B65C74" w:rsidRPr="00A32156">
              <w:rPr>
                <w:rStyle w:val="Hyperlink"/>
                <w:rFonts w:eastAsia="Times New Roman"/>
                <w:noProof/>
              </w:rPr>
              <w:t>I.</w:t>
            </w:r>
            <w:r w:rsidR="00B65C74">
              <w:rPr>
                <w:rFonts w:eastAsiaTheme="minorEastAsia"/>
                <w:noProof/>
              </w:rPr>
              <w:tab/>
            </w:r>
            <w:r w:rsidR="00B65C74" w:rsidRPr="00A32156">
              <w:rPr>
                <w:rStyle w:val="Hyperlink"/>
                <w:rFonts w:eastAsia="Times New Roman"/>
                <w:noProof/>
              </w:rPr>
              <w:t>General Bidder Information</w:t>
            </w:r>
            <w:r w:rsidR="00B65C74">
              <w:rPr>
                <w:noProof/>
                <w:webHidden/>
              </w:rPr>
              <w:tab/>
            </w:r>
            <w:r w:rsidR="00B65C74">
              <w:rPr>
                <w:noProof/>
                <w:webHidden/>
              </w:rPr>
              <w:fldChar w:fldCharType="begin"/>
            </w:r>
            <w:r w:rsidR="00B65C74">
              <w:rPr>
                <w:noProof/>
                <w:webHidden/>
              </w:rPr>
              <w:instrText xml:space="preserve"> PAGEREF _Toc214871524 \h </w:instrText>
            </w:r>
            <w:r w:rsidR="00B65C74">
              <w:rPr>
                <w:noProof/>
                <w:webHidden/>
              </w:rPr>
            </w:r>
            <w:r w:rsidR="00B65C74">
              <w:rPr>
                <w:noProof/>
                <w:webHidden/>
              </w:rPr>
              <w:fldChar w:fldCharType="separate"/>
            </w:r>
            <w:r w:rsidR="00B65C74">
              <w:rPr>
                <w:noProof/>
                <w:webHidden/>
              </w:rPr>
              <w:t>5</w:t>
            </w:r>
            <w:r w:rsidR="00B65C74">
              <w:rPr>
                <w:noProof/>
                <w:webHidden/>
              </w:rPr>
              <w:fldChar w:fldCharType="end"/>
            </w:r>
          </w:hyperlink>
        </w:p>
        <w:p w14:paraId="0B6E159E" w14:textId="737DFD00" w:rsidR="00B65C74" w:rsidRDefault="0006541A">
          <w:pPr>
            <w:pStyle w:val="TOC2"/>
            <w:tabs>
              <w:tab w:val="left" w:pos="660"/>
              <w:tab w:val="right" w:leader="dot" w:pos="9350"/>
            </w:tabs>
            <w:rPr>
              <w:rFonts w:eastAsiaTheme="minorEastAsia"/>
              <w:noProof/>
            </w:rPr>
          </w:pPr>
          <w:hyperlink w:anchor="_Toc214871525" w:history="1">
            <w:r w:rsidR="00B65C74" w:rsidRPr="00A32156">
              <w:rPr>
                <w:rStyle w:val="Hyperlink"/>
                <w:rFonts w:eastAsia="Times New Roman"/>
                <w:noProof/>
              </w:rPr>
              <w:t>J.</w:t>
            </w:r>
            <w:r w:rsidR="00B65C74">
              <w:rPr>
                <w:rFonts w:eastAsiaTheme="minorEastAsia"/>
                <w:noProof/>
              </w:rPr>
              <w:tab/>
            </w:r>
            <w:r w:rsidR="00B65C74" w:rsidRPr="00A32156">
              <w:rPr>
                <w:rStyle w:val="Hyperlink"/>
                <w:rFonts w:eastAsia="Times New Roman"/>
                <w:noProof/>
              </w:rPr>
              <w:t>SGC Standard Terms and Conditions</w:t>
            </w:r>
            <w:r w:rsidR="00B65C74">
              <w:rPr>
                <w:noProof/>
                <w:webHidden/>
              </w:rPr>
              <w:tab/>
            </w:r>
            <w:r w:rsidR="00B65C74">
              <w:rPr>
                <w:noProof/>
                <w:webHidden/>
              </w:rPr>
              <w:fldChar w:fldCharType="begin"/>
            </w:r>
            <w:r w:rsidR="00B65C74">
              <w:rPr>
                <w:noProof/>
                <w:webHidden/>
              </w:rPr>
              <w:instrText xml:space="preserve"> PAGEREF _Toc214871525 \h </w:instrText>
            </w:r>
            <w:r w:rsidR="00B65C74">
              <w:rPr>
                <w:noProof/>
                <w:webHidden/>
              </w:rPr>
            </w:r>
            <w:r w:rsidR="00B65C74">
              <w:rPr>
                <w:noProof/>
                <w:webHidden/>
              </w:rPr>
              <w:fldChar w:fldCharType="separate"/>
            </w:r>
            <w:r w:rsidR="00B65C74">
              <w:rPr>
                <w:noProof/>
                <w:webHidden/>
              </w:rPr>
              <w:t>6</w:t>
            </w:r>
            <w:r w:rsidR="00B65C74">
              <w:rPr>
                <w:noProof/>
                <w:webHidden/>
              </w:rPr>
              <w:fldChar w:fldCharType="end"/>
            </w:r>
          </w:hyperlink>
        </w:p>
        <w:p w14:paraId="193FFA02" w14:textId="4F2F3C55" w:rsidR="00B65C74" w:rsidRDefault="0006541A">
          <w:pPr>
            <w:pStyle w:val="TOC1"/>
            <w:tabs>
              <w:tab w:val="left" w:pos="440"/>
              <w:tab w:val="right" w:leader="dot" w:pos="9350"/>
            </w:tabs>
            <w:rPr>
              <w:rFonts w:eastAsiaTheme="minorEastAsia"/>
              <w:noProof/>
            </w:rPr>
          </w:pPr>
          <w:hyperlink w:anchor="_Toc214871526" w:history="1">
            <w:r w:rsidR="00B65C74" w:rsidRPr="00A32156">
              <w:rPr>
                <w:rStyle w:val="Hyperlink"/>
                <w:rFonts w:eastAsia="Times New Roman"/>
                <w:noProof/>
              </w:rPr>
              <w:t>V.</w:t>
            </w:r>
            <w:r w:rsidR="00B65C74">
              <w:rPr>
                <w:rFonts w:eastAsiaTheme="minorEastAsia"/>
                <w:noProof/>
              </w:rPr>
              <w:tab/>
            </w:r>
            <w:r w:rsidR="00B65C74" w:rsidRPr="00A32156">
              <w:rPr>
                <w:rStyle w:val="Hyperlink"/>
                <w:rFonts w:eastAsia="Times New Roman"/>
                <w:noProof/>
              </w:rPr>
              <w:t>Provisions Applicable to the Contract</w:t>
            </w:r>
            <w:r w:rsidR="00B65C74">
              <w:rPr>
                <w:noProof/>
                <w:webHidden/>
              </w:rPr>
              <w:tab/>
            </w:r>
            <w:r w:rsidR="00B65C74">
              <w:rPr>
                <w:noProof/>
                <w:webHidden/>
              </w:rPr>
              <w:fldChar w:fldCharType="begin"/>
            </w:r>
            <w:r w:rsidR="00B65C74">
              <w:rPr>
                <w:noProof/>
                <w:webHidden/>
              </w:rPr>
              <w:instrText xml:space="preserve"> PAGEREF _Toc214871526 \h </w:instrText>
            </w:r>
            <w:r w:rsidR="00B65C74">
              <w:rPr>
                <w:noProof/>
                <w:webHidden/>
              </w:rPr>
            </w:r>
            <w:r w:rsidR="00B65C74">
              <w:rPr>
                <w:noProof/>
                <w:webHidden/>
              </w:rPr>
              <w:fldChar w:fldCharType="separate"/>
            </w:r>
            <w:r w:rsidR="00B65C74">
              <w:rPr>
                <w:noProof/>
                <w:webHidden/>
              </w:rPr>
              <w:t>6</w:t>
            </w:r>
            <w:r w:rsidR="00B65C74">
              <w:rPr>
                <w:noProof/>
                <w:webHidden/>
              </w:rPr>
              <w:fldChar w:fldCharType="end"/>
            </w:r>
          </w:hyperlink>
        </w:p>
        <w:p w14:paraId="4666EDA0" w14:textId="10648FA5" w:rsidR="00B65C74" w:rsidRDefault="0006541A">
          <w:pPr>
            <w:pStyle w:val="TOC2"/>
            <w:tabs>
              <w:tab w:val="left" w:pos="660"/>
              <w:tab w:val="right" w:leader="dot" w:pos="9350"/>
            </w:tabs>
            <w:rPr>
              <w:rFonts w:eastAsiaTheme="minorEastAsia"/>
              <w:noProof/>
            </w:rPr>
          </w:pPr>
          <w:hyperlink w:anchor="_Toc214871527" w:history="1">
            <w:r w:rsidR="00B65C74" w:rsidRPr="00A32156">
              <w:rPr>
                <w:rStyle w:val="Hyperlink"/>
                <w:noProof/>
              </w:rPr>
              <w:t>A.</w:t>
            </w:r>
            <w:r w:rsidR="00B65C74">
              <w:rPr>
                <w:rFonts w:eastAsiaTheme="minorEastAsia"/>
                <w:noProof/>
              </w:rPr>
              <w:tab/>
            </w:r>
            <w:r w:rsidR="00B65C74" w:rsidRPr="00A32156">
              <w:rPr>
                <w:rStyle w:val="Hyperlink"/>
                <w:noProof/>
              </w:rPr>
              <w:t>Requirements Specification</w:t>
            </w:r>
            <w:r w:rsidR="00B65C74">
              <w:rPr>
                <w:noProof/>
                <w:webHidden/>
              </w:rPr>
              <w:tab/>
            </w:r>
            <w:r w:rsidR="00B65C74">
              <w:rPr>
                <w:noProof/>
                <w:webHidden/>
              </w:rPr>
              <w:fldChar w:fldCharType="begin"/>
            </w:r>
            <w:r w:rsidR="00B65C74">
              <w:rPr>
                <w:noProof/>
                <w:webHidden/>
              </w:rPr>
              <w:instrText xml:space="preserve"> PAGEREF _Toc214871527 \h </w:instrText>
            </w:r>
            <w:r w:rsidR="00B65C74">
              <w:rPr>
                <w:noProof/>
                <w:webHidden/>
              </w:rPr>
            </w:r>
            <w:r w:rsidR="00B65C74">
              <w:rPr>
                <w:noProof/>
                <w:webHidden/>
              </w:rPr>
              <w:fldChar w:fldCharType="separate"/>
            </w:r>
            <w:r w:rsidR="00B65C74">
              <w:rPr>
                <w:noProof/>
                <w:webHidden/>
              </w:rPr>
              <w:t>6</w:t>
            </w:r>
            <w:r w:rsidR="00B65C74">
              <w:rPr>
                <w:noProof/>
                <w:webHidden/>
              </w:rPr>
              <w:fldChar w:fldCharType="end"/>
            </w:r>
          </w:hyperlink>
        </w:p>
        <w:p w14:paraId="75B6F73A" w14:textId="5710F083" w:rsidR="00B65C74" w:rsidRDefault="0006541A">
          <w:pPr>
            <w:pStyle w:val="TOC2"/>
            <w:tabs>
              <w:tab w:val="left" w:pos="660"/>
              <w:tab w:val="right" w:leader="dot" w:pos="9350"/>
            </w:tabs>
            <w:rPr>
              <w:rFonts w:eastAsiaTheme="minorEastAsia"/>
              <w:noProof/>
            </w:rPr>
          </w:pPr>
          <w:hyperlink w:anchor="_Toc214871528" w:history="1">
            <w:r w:rsidR="00B65C74" w:rsidRPr="00A32156">
              <w:rPr>
                <w:rStyle w:val="Hyperlink"/>
                <w:rFonts w:eastAsia="Times New Roman"/>
                <w:noProof/>
              </w:rPr>
              <w:t>B.</w:t>
            </w:r>
            <w:r w:rsidR="00B65C74">
              <w:rPr>
                <w:rFonts w:eastAsiaTheme="minorEastAsia"/>
                <w:noProof/>
              </w:rPr>
              <w:tab/>
            </w:r>
            <w:r w:rsidR="00B65C74" w:rsidRPr="00A32156">
              <w:rPr>
                <w:rStyle w:val="Hyperlink"/>
                <w:rFonts w:eastAsia="Times New Roman"/>
                <w:noProof/>
              </w:rPr>
              <w:t>Pricing and Payment Terms</w:t>
            </w:r>
            <w:r w:rsidR="00B65C74">
              <w:rPr>
                <w:noProof/>
                <w:webHidden/>
              </w:rPr>
              <w:tab/>
            </w:r>
            <w:r w:rsidR="00B65C74">
              <w:rPr>
                <w:noProof/>
                <w:webHidden/>
              </w:rPr>
              <w:fldChar w:fldCharType="begin"/>
            </w:r>
            <w:r w:rsidR="00B65C74">
              <w:rPr>
                <w:noProof/>
                <w:webHidden/>
              </w:rPr>
              <w:instrText xml:space="preserve"> PAGEREF _Toc214871528 \h </w:instrText>
            </w:r>
            <w:r w:rsidR="00B65C74">
              <w:rPr>
                <w:noProof/>
                <w:webHidden/>
              </w:rPr>
            </w:r>
            <w:r w:rsidR="00B65C74">
              <w:rPr>
                <w:noProof/>
                <w:webHidden/>
              </w:rPr>
              <w:fldChar w:fldCharType="separate"/>
            </w:r>
            <w:r w:rsidR="00B65C74">
              <w:rPr>
                <w:noProof/>
                <w:webHidden/>
              </w:rPr>
              <w:t>6</w:t>
            </w:r>
            <w:r w:rsidR="00B65C74">
              <w:rPr>
                <w:noProof/>
                <w:webHidden/>
              </w:rPr>
              <w:fldChar w:fldCharType="end"/>
            </w:r>
          </w:hyperlink>
        </w:p>
        <w:p w14:paraId="07375FB0" w14:textId="361B6776" w:rsidR="00B65C74" w:rsidRDefault="0006541A">
          <w:pPr>
            <w:pStyle w:val="TOC2"/>
            <w:tabs>
              <w:tab w:val="left" w:pos="660"/>
              <w:tab w:val="right" w:leader="dot" w:pos="9350"/>
            </w:tabs>
            <w:rPr>
              <w:rFonts w:eastAsiaTheme="minorEastAsia"/>
              <w:noProof/>
            </w:rPr>
          </w:pPr>
          <w:hyperlink w:anchor="_Toc214871529" w:history="1">
            <w:r w:rsidR="00B65C74" w:rsidRPr="00A32156">
              <w:rPr>
                <w:rStyle w:val="Hyperlink"/>
                <w:rFonts w:eastAsia="Times New Roman"/>
                <w:noProof/>
              </w:rPr>
              <w:t>C.</w:t>
            </w:r>
            <w:r w:rsidR="00B65C74">
              <w:rPr>
                <w:rFonts w:eastAsiaTheme="minorEastAsia"/>
                <w:noProof/>
              </w:rPr>
              <w:tab/>
            </w:r>
            <w:r w:rsidR="00B65C74" w:rsidRPr="00A32156">
              <w:rPr>
                <w:rStyle w:val="Hyperlink"/>
                <w:rFonts w:eastAsia="Times New Roman"/>
                <w:noProof/>
              </w:rPr>
              <w:t>Tax Exempt Status</w:t>
            </w:r>
            <w:r w:rsidR="00B65C74">
              <w:rPr>
                <w:noProof/>
                <w:webHidden/>
              </w:rPr>
              <w:tab/>
            </w:r>
            <w:r w:rsidR="00B65C74">
              <w:rPr>
                <w:noProof/>
                <w:webHidden/>
              </w:rPr>
              <w:fldChar w:fldCharType="begin"/>
            </w:r>
            <w:r w:rsidR="00B65C74">
              <w:rPr>
                <w:noProof/>
                <w:webHidden/>
              </w:rPr>
              <w:instrText xml:space="preserve"> PAGEREF _Toc214871529 \h </w:instrText>
            </w:r>
            <w:r w:rsidR="00B65C74">
              <w:rPr>
                <w:noProof/>
                <w:webHidden/>
              </w:rPr>
            </w:r>
            <w:r w:rsidR="00B65C74">
              <w:rPr>
                <w:noProof/>
                <w:webHidden/>
              </w:rPr>
              <w:fldChar w:fldCharType="separate"/>
            </w:r>
            <w:r w:rsidR="00B65C74">
              <w:rPr>
                <w:noProof/>
                <w:webHidden/>
              </w:rPr>
              <w:t>7</w:t>
            </w:r>
            <w:r w:rsidR="00B65C74">
              <w:rPr>
                <w:noProof/>
                <w:webHidden/>
              </w:rPr>
              <w:fldChar w:fldCharType="end"/>
            </w:r>
          </w:hyperlink>
        </w:p>
        <w:p w14:paraId="725EA0E7" w14:textId="0B380CDD" w:rsidR="00B65C74" w:rsidRDefault="0006541A">
          <w:pPr>
            <w:pStyle w:val="TOC2"/>
            <w:tabs>
              <w:tab w:val="left" w:pos="660"/>
              <w:tab w:val="right" w:leader="dot" w:pos="9350"/>
            </w:tabs>
            <w:rPr>
              <w:rFonts w:eastAsiaTheme="minorEastAsia"/>
              <w:noProof/>
            </w:rPr>
          </w:pPr>
          <w:hyperlink w:anchor="_Toc214871530" w:history="1">
            <w:r w:rsidR="00B65C74" w:rsidRPr="00A32156">
              <w:rPr>
                <w:rStyle w:val="Hyperlink"/>
                <w:rFonts w:eastAsia="Times New Roman"/>
                <w:noProof/>
              </w:rPr>
              <w:t>D.</w:t>
            </w:r>
            <w:r w:rsidR="00B65C74">
              <w:rPr>
                <w:rFonts w:eastAsiaTheme="minorEastAsia"/>
                <w:noProof/>
              </w:rPr>
              <w:tab/>
            </w:r>
            <w:r w:rsidR="00B65C74" w:rsidRPr="00A32156">
              <w:rPr>
                <w:rStyle w:val="Hyperlink"/>
                <w:rFonts w:eastAsia="Times New Roman"/>
                <w:noProof/>
              </w:rPr>
              <w:t>Payment Terms</w:t>
            </w:r>
            <w:r w:rsidR="00B65C74">
              <w:rPr>
                <w:noProof/>
                <w:webHidden/>
              </w:rPr>
              <w:tab/>
            </w:r>
            <w:r w:rsidR="00B65C74">
              <w:rPr>
                <w:noProof/>
                <w:webHidden/>
              </w:rPr>
              <w:fldChar w:fldCharType="begin"/>
            </w:r>
            <w:r w:rsidR="00B65C74">
              <w:rPr>
                <w:noProof/>
                <w:webHidden/>
              </w:rPr>
              <w:instrText xml:space="preserve"> PAGEREF _Toc214871530 \h </w:instrText>
            </w:r>
            <w:r w:rsidR="00B65C74">
              <w:rPr>
                <w:noProof/>
                <w:webHidden/>
              </w:rPr>
            </w:r>
            <w:r w:rsidR="00B65C74">
              <w:rPr>
                <w:noProof/>
                <w:webHidden/>
              </w:rPr>
              <w:fldChar w:fldCharType="separate"/>
            </w:r>
            <w:r w:rsidR="00B65C74">
              <w:rPr>
                <w:noProof/>
                <w:webHidden/>
              </w:rPr>
              <w:t>7</w:t>
            </w:r>
            <w:r w:rsidR="00B65C74">
              <w:rPr>
                <w:noProof/>
                <w:webHidden/>
              </w:rPr>
              <w:fldChar w:fldCharType="end"/>
            </w:r>
          </w:hyperlink>
        </w:p>
        <w:p w14:paraId="334FA013" w14:textId="6B78E619" w:rsidR="00B65C74" w:rsidRDefault="0006541A">
          <w:pPr>
            <w:pStyle w:val="TOC1"/>
            <w:tabs>
              <w:tab w:val="left" w:pos="660"/>
              <w:tab w:val="right" w:leader="dot" w:pos="9350"/>
            </w:tabs>
            <w:rPr>
              <w:rFonts w:eastAsiaTheme="minorEastAsia"/>
              <w:noProof/>
            </w:rPr>
          </w:pPr>
          <w:hyperlink w:anchor="_Toc214871531" w:history="1">
            <w:r w:rsidR="00B65C74" w:rsidRPr="00A32156">
              <w:rPr>
                <w:rStyle w:val="Hyperlink"/>
                <w:rFonts w:eastAsia="Times New Roman"/>
                <w:noProof/>
              </w:rPr>
              <w:t>VI.</w:t>
            </w:r>
            <w:r w:rsidR="00B65C74">
              <w:rPr>
                <w:rFonts w:eastAsiaTheme="minorEastAsia"/>
                <w:noProof/>
              </w:rPr>
              <w:tab/>
            </w:r>
            <w:r w:rsidR="00B65C74" w:rsidRPr="00A32156">
              <w:rPr>
                <w:rStyle w:val="Hyperlink"/>
                <w:rFonts w:eastAsia="Times New Roman"/>
                <w:noProof/>
              </w:rPr>
              <w:t>Supplemental Bidder Information</w:t>
            </w:r>
            <w:r w:rsidR="00B65C74">
              <w:rPr>
                <w:noProof/>
                <w:webHidden/>
              </w:rPr>
              <w:tab/>
            </w:r>
            <w:r w:rsidR="00B65C74">
              <w:rPr>
                <w:noProof/>
                <w:webHidden/>
              </w:rPr>
              <w:fldChar w:fldCharType="begin"/>
            </w:r>
            <w:r w:rsidR="00B65C74">
              <w:rPr>
                <w:noProof/>
                <w:webHidden/>
              </w:rPr>
              <w:instrText xml:space="preserve"> PAGEREF _Toc214871531 \h </w:instrText>
            </w:r>
            <w:r w:rsidR="00B65C74">
              <w:rPr>
                <w:noProof/>
                <w:webHidden/>
              </w:rPr>
            </w:r>
            <w:r w:rsidR="00B65C74">
              <w:rPr>
                <w:noProof/>
                <w:webHidden/>
              </w:rPr>
              <w:fldChar w:fldCharType="separate"/>
            </w:r>
            <w:r w:rsidR="00B65C74">
              <w:rPr>
                <w:noProof/>
                <w:webHidden/>
              </w:rPr>
              <w:t>7</w:t>
            </w:r>
            <w:r w:rsidR="00B65C74">
              <w:rPr>
                <w:noProof/>
                <w:webHidden/>
              </w:rPr>
              <w:fldChar w:fldCharType="end"/>
            </w:r>
          </w:hyperlink>
        </w:p>
        <w:p w14:paraId="10BCD0F2" w14:textId="254B42D1" w:rsidR="00B65C74" w:rsidRDefault="0006541A">
          <w:pPr>
            <w:pStyle w:val="TOC2"/>
            <w:tabs>
              <w:tab w:val="left" w:pos="660"/>
              <w:tab w:val="right" w:leader="dot" w:pos="9350"/>
            </w:tabs>
            <w:rPr>
              <w:rFonts w:eastAsiaTheme="minorEastAsia"/>
              <w:noProof/>
            </w:rPr>
          </w:pPr>
          <w:hyperlink w:anchor="_Toc214871532" w:history="1">
            <w:r w:rsidR="00B65C74" w:rsidRPr="00A32156">
              <w:rPr>
                <w:rStyle w:val="Hyperlink"/>
                <w:rFonts w:eastAsia="Times New Roman"/>
                <w:noProof/>
              </w:rPr>
              <w:t>A.</w:t>
            </w:r>
            <w:r w:rsidR="00B65C74">
              <w:rPr>
                <w:rFonts w:eastAsiaTheme="minorEastAsia"/>
                <w:noProof/>
              </w:rPr>
              <w:tab/>
            </w:r>
            <w:r w:rsidR="00B65C74" w:rsidRPr="00A32156">
              <w:rPr>
                <w:rStyle w:val="Hyperlink"/>
                <w:rFonts w:eastAsia="Times New Roman"/>
                <w:noProof/>
              </w:rPr>
              <w:t>Conformity of Proposal with SGC Requirements</w:t>
            </w:r>
            <w:r w:rsidR="00B65C74">
              <w:rPr>
                <w:noProof/>
                <w:webHidden/>
              </w:rPr>
              <w:tab/>
            </w:r>
            <w:r w:rsidR="00B65C74">
              <w:rPr>
                <w:noProof/>
                <w:webHidden/>
              </w:rPr>
              <w:fldChar w:fldCharType="begin"/>
            </w:r>
            <w:r w:rsidR="00B65C74">
              <w:rPr>
                <w:noProof/>
                <w:webHidden/>
              </w:rPr>
              <w:instrText xml:space="preserve"> PAGEREF _Toc214871532 \h </w:instrText>
            </w:r>
            <w:r w:rsidR="00B65C74">
              <w:rPr>
                <w:noProof/>
                <w:webHidden/>
              </w:rPr>
            </w:r>
            <w:r w:rsidR="00B65C74">
              <w:rPr>
                <w:noProof/>
                <w:webHidden/>
              </w:rPr>
              <w:fldChar w:fldCharType="separate"/>
            </w:r>
            <w:r w:rsidR="00B65C74">
              <w:rPr>
                <w:noProof/>
                <w:webHidden/>
              </w:rPr>
              <w:t>7</w:t>
            </w:r>
            <w:r w:rsidR="00B65C74">
              <w:rPr>
                <w:noProof/>
                <w:webHidden/>
              </w:rPr>
              <w:fldChar w:fldCharType="end"/>
            </w:r>
          </w:hyperlink>
        </w:p>
        <w:p w14:paraId="36A897CD" w14:textId="1BAE214E" w:rsidR="00B65C74" w:rsidRDefault="0006541A">
          <w:pPr>
            <w:pStyle w:val="TOC1"/>
            <w:tabs>
              <w:tab w:val="left" w:pos="660"/>
              <w:tab w:val="right" w:leader="dot" w:pos="9350"/>
            </w:tabs>
            <w:rPr>
              <w:rFonts w:eastAsiaTheme="minorEastAsia"/>
              <w:noProof/>
            </w:rPr>
          </w:pPr>
          <w:hyperlink w:anchor="_Toc214871533" w:history="1">
            <w:r w:rsidR="00B65C74" w:rsidRPr="00A32156">
              <w:rPr>
                <w:rStyle w:val="Hyperlink"/>
                <w:rFonts w:eastAsia="Times New Roman"/>
                <w:noProof/>
              </w:rPr>
              <w:t>VII.</w:t>
            </w:r>
            <w:r w:rsidR="00B65C74">
              <w:rPr>
                <w:rFonts w:eastAsiaTheme="minorEastAsia"/>
                <w:noProof/>
              </w:rPr>
              <w:tab/>
            </w:r>
            <w:r w:rsidR="00B65C74" w:rsidRPr="00A32156">
              <w:rPr>
                <w:rStyle w:val="Hyperlink"/>
                <w:rFonts w:eastAsia="Times New Roman"/>
                <w:noProof/>
              </w:rPr>
              <w:t>Vendor Requirements</w:t>
            </w:r>
            <w:r w:rsidR="00B65C74">
              <w:rPr>
                <w:noProof/>
                <w:webHidden/>
              </w:rPr>
              <w:tab/>
            </w:r>
            <w:r w:rsidR="00B65C74">
              <w:rPr>
                <w:noProof/>
                <w:webHidden/>
              </w:rPr>
              <w:fldChar w:fldCharType="begin"/>
            </w:r>
            <w:r w:rsidR="00B65C74">
              <w:rPr>
                <w:noProof/>
                <w:webHidden/>
              </w:rPr>
              <w:instrText xml:space="preserve"> PAGEREF _Toc214871533 \h </w:instrText>
            </w:r>
            <w:r w:rsidR="00B65C74">
              <w:rPr>
                <w:noProof/>
                <w:webHidden/>
              </w:rPr>
            </w:r>
            <w:r w:rsidR="00B65C74">
              <w:rPr>
                <w:noProof/>
                <w:webHidden/>
              </w:rPr>
              <w:fldChar w:fldCharType="separate"/>
            </w:r>
            <w:r w:rsidR="00B65C74">
              <w:rPr>
                <w:noProof/>
                <w:webHidden/>
              </w:rPr>
              <w:t>7</w:t>
            </w:r>
            <w:r w:rsidR="00B65C74">
              <w:rPr>
                <w:noProof/>
                <w:webHidden/>
              </w:rPr>
              <w:fldChar w:fldCharType="end"/>
            </w:r>
          </w:hyperlink>
        </w:p>
        <w:p w14:paraId="7CD45CAD" w14:textId="7B55F727" w:rsidR="00B65C74" w:rsidRDefault="0006541A">
          <w:pPr>
            <w:pStyle w:val="TOC2"/>
            <w:tabs>
              <w:tab w:val="left" w:pos="660"/>
              <w:tab w:val="right" w:leader="dot" w:pos="9350"/>
            </w:tabs>
            <w:rPr>
              <w:rFonts w:eastAsiaTheme="minorEastAsia"/>
              <w:noProof/>
            </w:rPr>
          </w:pPr>
          <w:hyperlink w:anchor="_Toc214871534" w:history="1">
            <w:r w:rsidR="00B65C74" w:rsidRPr="00A32156">
              <w:rPr>
                <w:rStyle w:val="Hyperlink"/>
                <w:rFonts w:eastAsia="Times New Roman"/>
                <w:noProof/>
              </w:rPr>
              <w:t>A.</w:t>
            </w:r>
            <w:r w:rsidR="00B65C74">
              <w:rPr>
                <w:rFonts w:eastAsiaTheme="minorEastAsia"/>
                <w:noProof/>
              </w:rPr>
              <w:tab/>
            </w:r>
            <w:r w:rsidR="00B65C74" w:rsidRPr="00A32156">
              <w:rPr>
                <w:rStyle w:val="Hyperlink"/>
                <w:rFonts w:eastAsia="Times New Roman"/>
                <w:noProof/>
              </w:rPr>
              <w:t>Proposal</w:t>
            </w:r>
            <w:r w:rsidR="00B65C74">
              <w:rPr>
                <w:noProof/>
                <w:webHidden/>
              </w:rPr>
              <w:tab/>
            </w:r>
            <w:r w:rsidR="00B65C74">
              <w:rPr>
                <w:noProof/>
                <w:webHidden/>
              </w:rPr>
              <w:fldChar w:fldCharType="begin"/>
            </w:r>
            <w:r w:rsidR="00B65C74">
              <w:rPr>
                <w:noProof/>
                <w:webHidden/>
              </w:rPr>
              <w:instrText xml:space="preserve"> PAGEREF _Toc214871534 \h </w:instrText>
            </w:r>
            <w:r w:rsidR="00B65C74">
              <w:rPr>
                <w:noProof/>
                <w:webHidden/>
              </w:rPr>
            </w:r>
            <w:r w:rsidR="00B65C74">
              <w:rPr>
                <w:noProof/>
                <w:webHidden/>
              </w:rPr>
              <w:fldChar w:fldCharType="separate"/>
            </w:r>
            <w:r w:rsidR="00B65C74">
              <w:rPr>
                <w:noProof/>
                <w:webHidden/>
              </w:rPr>
              <w:t>7</w:t>
            </w:r>
            <w:r w:rsidR="00B65C74">
              <w:rPr>
                <w:noProof/>
                <w:webHidden/>
              </w:rPr>
              <w:fldChar w:fldCharType="end"/>
            </w:r>
          </w:hyperlink>
        </w:p>
        <w:p w14:paraId="79F44471" w14:textId="53847045" w:rsidR="00B65C74" w:rsidRDefault="0006541A">
          <w:pPr>
            <w:pStyle w:val="TOC2"/>
            <w:tabs>
              <w:tab w:val="left" w:pos="660"/>
              <w:tab w:val="right" w:leader="dot" w:pos="9350"/>
            </w:tabs>
            <w:rPr>
              <w:rFonts w:eastAsiaTheme="minorEastAsia"/>
              <w:noProof/>
            </w:rPr>
          </w:pPr>
          <w:hyperlink w:anchor="_Toc214871535" w:history="1">
            <w:r w:rsidR="00B65C74" w:rsidRPr="00A32156">
              <w:rPr>
                <w:rStyle w:val="Hyperlink"/>
                <w:rFonts w:eastAsia="Times New Roman"/>
                <w:noProof/>
              </w:rPr>
              <w:t>B.</w:t>
            </w:r>
            <w:r w:rsidR="00B65C74">
              <w:rPr>
                <w:rFonts w:eastAsiaTheme="minorEastAsia"/>
                <w:noProof/>
              </w:rPr>
              <w:tab/>
            </w:r>
            <w:r w:rsidR="00B65C74" w:rsidRPr="00A32156">
              <w:rPr>
                <w:rStyle w:val="Hyperlink"/>
                <w:rFonts w:eastAsia="Times New Roman"/>
                <w:noProof/>
              </w:rPr>
              <w:t>Seneca Nation Business Registration Fee (SNIBRF)</w:t>
            </w:r>
            <w:r w:rsidR="00B65C74">
              <w:rPr>
                <w:noProof/>
                <w:webHidden/>
              </w:rPr>
              <w:tab/>
            </w:r>
            <w:r w:rsidR="00B65C74">
              <w:rPr>
                <w:noProof/>
                <w:webHidden/>
              </w:rPr>
              <w:fldChar w:fldCharType="begin"/>
            </w:r>
            <w:r w:rsidR="00B65C74">
              <w:rPr>
                <w:noProof/>
                <w:webHidden/>
              </w:rPr>
              <w:instrText xml:space="preserve"> PAGEREF _Toc214871535 \h </w:instrText>
            </w:r>
            <w:r w:rsidR="00B65C74">
              <w:rPr>
                <w:noProof/>
                <w:webHidden/>
              </w:rPr>
            </w:r>
            <w:r w:rsidR="00B65C74">
              <w:rPr>
                <w:noProof/>
                <w:webHidden/>
              </w:rPr>
              <w:fldChar w:fldCharType="separate"/>
            </w:r>
            <w:r w:rsidR="00B65C74">
              <w:rPr>
                <w:noProof/>
                <w:webHidden/>
              </w:rPr>
              <w:t>7</w:t>
            </w:r>
            <w:r w:rsidR="00B65C74">
              <w:rPr>
                <w:noProof/>
                <w:webHidden/>
              </w:rPr>
              <w:fldChar w:fldCharType="end"/>
            </w:r>
          </w:hyperlink>
        </w:p>
        <w:p w14:paraId="2AF29CF6" w14:textId="4EEC047E" w:rsidR="00B65C74" w:rsidRDefault="0006541A">
          <w:pPr>
            <w:pStyle w:val="TOC1"/>
            <w:tabs>
              <w:tab w:val="left" w:pos="660"/>
              <w:tab w:val="right" w:leader="dot" w:pos="9350"/>
            </w:tabs>
            <w:rPr>
              <w:rFonts w:eastAsiaTheme="minorEastAsia"/>
              <w:noProof/>
            </w:rPr>
          </w:pPr>
          <w:hyperlink w:anchor="_Toc214871536" w:history="1">
            <w:r w:rsidR="00B65C74" w:rsidRPr="00A32156">
              <w:rPr>
                <w:rStyle w:val="Hyperlink"/>
                <w:rFonts w:eastAsia="Times New Roman"/>
                <w:noProof/>
              </w:rPr>
              <w:t>VIII.</w:t>
            </w:r>
            <w:r w:rsidR="00B65C74">
              <w:rPr>
                <w:rFonts w:eastAsiaTheme="minorEastAsia"/>
                <w:noProof/>
              </w:rPr>
              <w:tab/>
            </w:r>
            <w:r w:rsidR="00B65C74" w:rsidRPr="00A32156">
              <w:rPr>
                <w:rStyle w:val="Hyperlink"/>
                <w:rFonts w:eastAsia="Times New Roman"/>
                <w:noProof/>
              </w:rPr>
              <w:t>Bidder Certifications and Representations</w:t>
            </w:r>
            <w:r w:rsidR="00B65C74">
              <w:rPr>
                <w:noProof/>
                <w:webHidden/>
              </w:rPr>
              <w:tab/>
            </w:r>
            <w:r w:rsidR="00B65C74">
              <w:rPr>
                <w:noProof/>
                <w:webHidden/>
              </w:rPr>
              <w:fldChar w:fldCharType="begin"/>
            </w:r>
            <w:r w:rsidR="00B65C74">
              <w:rPr>
                <w:noProof/>
                <w:webHidden/>
              </w:rPr>
              <w:instrText xml:space="preserve"> PAGEREF _Toc214871536 \h </w:instrText>
            </w:r>
            <w:r w:rsidR="00B65C74">
              <w:rPr>
                <w:noProof/>
                <w:webHidden/>
              </w:rPr>
            </w:r>
            <w:r w:rsidR="00B65C74">
              <w:rPr>
                <w:noProof/>
                <w:webHidden/>
              </w:rPr>
              <w:fldChar w:fldCharType="separate"/>
            </w:r>
            <w:r w:rsidR="00B65C74">
              <w:rPr>
                <w:noProof/>
                <w:webHidden/>
              </w:rPr>
              <w:t>7</w:t>
            </w:r>
            <w:r w:rsidR="00B65C74">
              <w:rPr>
                <w:noProof/>
                <w:webHidden/>
              </w:rPr>
              <w:fldChar w:fldCharType="end"/>
            </w:r>
          </w:hyperlink>
        </w:p>
        <w:p w14:paraId="23BBE583" w14:textId="387C5139" w:rsidR="00E96538" w:rsidRDefault="00E96538" w:rsidP="00E96538">
          <w:r>
            <w:rPr>
              <w:b/>
              <w:bCs/>
              <w:noProof/>
            </w:rPr>
            <w:fldChar w:fldCharType="end"/>
          </w:r>
        </w:p>
      </w:sdtContent>
    </w:sdt>
    <w:p w14:paraId="7A609127"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5AD78B5" w14:textId="77777777" w:rsidR="00E96538" w:rsidRDefault="00E96538" w:rsidP="00E96538">
      <w:pPr>
        <w:pStyle w:val="Heading1"/>
      </w:pPr>
      <w:bookmarkStart w:id="0" w:name="_Toc214871512"/>
      <w:r>
        <w:lastRenderedPageBreak/>
        <w:t>Introduction</w:t>
      </w:r>
      <w:bookmarkEnd w:id="0"/>
    </w:p>
    <w:p w14:paraId="4AFC9530"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5D71DD4D" w14:textId="77777777" w:rsidR="00E96538" w:rsidRDefault="00E96538" w:rsidP="00E96538">
      <w:pPr>
        <w:pStyle w:val="Heading1"/>
      </w:pPr>
      <w:bookmarkStart w:id="1" w:name="_Toc214871513"/>
      <w:r>
        <w:t>RFP Objective</w:t>
      </w:r>
      <w:bookmarkEnd w:id="1"/>
    </w:p>
    <w:p w14:paraId="6FCE82FA" w14:textId="742684C5" w:rsidR="00DD6566" w:rsidRPr="00AB31A0" w:rsidRDefault="00DD6566" w:rsidP="00DD6566">
      <w:pPr>
        <w:spacing w:before="120" w:after="120" w:line="240" w:lineRule="auto"/>
        <w:ind w:left="720"/>
        <w:rPr>
          <w:rFonts w:eastAsia="Times New Roman" w:cstheme="minorHAnsi"/>
          <w:sz w:val="24"/>
          <w:szCs w:val="24"/>
        </w:rPr>
      </w:pPr>
      <w:bookmarkStart w:id="2" w:name="_Toc187756661"/>
      <w:r w:rsidRPr="00C63E68">
        <w:rPr>
          <w:rFonts w:eastAsia="Times New Roman" w:cstheme="minorHAnsi"/>
        </w:rPr>
        <w:t>Seneca Gaming Corporation (hereinafter referred to as SGC</w:t>
      </w:r>
      <w:r w:rsidRPr="00C63E68">
        <w:rPr>
          <w:rFonts w:eastAsia="Times New Roman" w:cstheme="minorHAnsi"/>
          <w:szCs w:val="24"/>
        </w:rPr>
        <w:t xml:space="preserve">) </w:t>
      </w:r>
      <w:r w:rsidRPr="00C63E68">
        <w:rPr>
          <w:rFonts w:eastAsia="Times New Roman" w:cstheme="minorHAnsi"/>
        </w:rPr>
        <w:t>is seeking a qualified</w:t>
      </w:r>
      <w:r>
        <w:rPr>
          <w:rFonts w:eastAsia="Times New Roman" w:cstheme="minorHAnsi"/>
        </w:rPr>
        <w:t xml:space="preserve"> Rental Company </w:t>
      </w:r>
      <w:r w:rsidRPr="00E02444">
        <w:rPr>
          <w:rFonts w:eastAsia="Times New Roman" w:cstheme="minorHAnsi"/>
        </w:rPr>
        <w:t xml:space="preserve">for </w:t>
      </w:r>
      <w:r>
        <w:rPr>
          <w:rFonts w:eastAsia="Times New Roman" w:cstheme="minorHAnsi"/>
        </w:rPr>
        <w:t>the rental of lighting and rigging equipment for New Year’s Eve Parties at Seneca Niagara Resort &amp; Casino, Niagara Falls, NY and Seneca Allegany Resort &amp; Casino, Salamanca, NY.</w:t>
      </w:r>
    </w:p>
    <w:p w14:paraId="18BE909E" w14:textId="5E47E22E" w:rsidR="003401B6" w:rsidRDefault="003401B6" w:rsidP="003401B6">
      <w:pPr>
        <w:pStyle w:val="Heading1"/>
      </w:pPr>
      <w:bookmarkStart w:id="3" w:name="_Toc214871514"/>
      <w:r>
        <w:t>Scope of Services:</w:t>
      </w:r>
      <w:bookmarkEnd w:id="2"/>
      <w:bookmarkEnd w:id="3"/>
    </w:p>
    <w:p w14:paraId="61BECBC6" w14:textId="47DE6384" w:rsidR="003401B6" w:rsidRDefault="003401B6" w:rsidP="003401B6">
      <w:pPr>
        <w:ind w:left="360"/>
        <w:rPr>
          <w:rFonts w:cstheme="minorHAnsi"/>
          <w:sz w:val="21"/>
          <w:szCs w:val="21"/>
        </w:rPr>
      </w:pPr>
      <w:r>
        <w:tab/>
      </w:r>
      <w:r>
        <w:rPr>
          <w:rFonts w:cstheme="minorHAnsi"/>
          <w:sz w:val="21"/>
          <w:szCs w:val="21"/>
        </w:rPr>
        <w:t>Please see the following document attached:</w:t>
      </w:r>
    </w:p>
    <w:p w14:paraId="725333D3" w14:textId="462C87C9" w:rsidR="003401B6" w:rsidRPr="005F36EB" w:rsidRDefault="003401B6" w:rsidP="003401B6">
      <w:pPr>
        <w:ind w:left="360"/>
        <w:rPr>
          <w:rFonts w:cstheme="minorHAnsi"/>
          <w:b/>
          <w:bCs/>
          <w:sz w:val="21"/>
          <w:szCs w:val="21"/>
        </w:rPr>
      </w:pPr>
      <w:r>
        <w:rPr>
          <w:rFonts w:cstheme="minorHAnsi"/>
          <w:sz w:val="21"/>
          <w:szCs w:val="21"/>
        </w:rPr>
        <w:tab/>
      </w:r>
      <w:bookmarkStart w:id="4" w:name="_Hlk192590825"/>
      <w:r w:rsidR="000C5982" w:rsidRPr="005F36EB">
        <w:rPr>
          <w:rFonts w:cstheme="minorHAnsi"/>
          <w:b/>
          <w:bCs/>
          <w:sz w:val="21"/>
          <w:szCs w:val="21"/>
        </w:rPr>
        <w:t>Exhibit A - #S</w:t>
      </w:r>
      <w:r w:rsidR="00DD6566">
        <w:rPr>
          <w:rFonts w:cstheme="minorHAnsi"/>
          <w:b/>
          <w:bCs/>
          <w:sz w:val="21"/>
          <w:szCs w:val="21"/>
        </w:rPr>
        <w:t>GC</w:t>
      </w:r>
      <w:r w:rsidR="000C5982" w:rsidRPr="005F36EB">
        <w:rPr>
          <w:rFonts w:cstheme="minorHAnsi"/>
          <w:b/>
          <w:bCs/>
          <w:sz w:val="21"/>
          <w:szCs w:val="21"/>
        </w:rPr>
        <w:t>-00</w:t>
      </w:r>
      <w:r w:rsidR="00DD6566">
        <w:rPr>
          <w:rFonts w:cstheme="minorHAnsi"/>
          <w:b/>
          <w:bCs/>
          <w:sz w:val="21"/>
          <w:szCs w:val="21"/>
        </w:rPr>
        <w:t>13</w:t>
      </w:r>
      <w:r w:rsidR="000C5982" w:rsidRPr="005F36EB">
        <w:rPr>
          <w:rFonts w:cstheme="minorHAnsi"/>
          <w:b/>
          <w:bCs/>
          <w:sz w:val="21"/>
          <w:szCs w:val="21"/>
        </w:rPr>
        <w:t>-2</w:t>
      </w:r>
      <w:r w:rsidR="00DD6566">
        <w:rPr>
          <w:rFonts w:cstheme="minorHAnsi"/>
          <w:b/>
          <w:bCs/>
          <w:sz w:val="21"/>
          <w:szCs w:val="21"/>
        </w:rPr>
        <w:t>6LF</w:t>
      </w:r>
      <w:r w:rsidR="000C5982" w:rsidRPr="005F36EB">
        <w:rPr>
          <w:rFonts w:cstheme="minorHAnsi"/>
          <w:b/>
          <w:bCs/>
          <w:sz w:val="21"/>
          <w:szCs w:val="21"/>
        </w:rPr>
        <w:t xml:space="preserve"> – </w:t>
      </w:r>
      <w:bookmarkEnd w:id="4"/>
      <w:r w:rsidR="00DD6566">
        <w:rPr>
          <w:rFonts w:cstheme="minorHAnsi"/>
          <w:b/>
          <w:bCs/>
          <w:sz w:val="21"/>
          <w:szCs w:val="21"/>
        </w:rPr>
        <w:t>Lighting &amp; Rigging Equipment Rental</w:t>
      </w:r>
    </w:p>
    <w:p w14:paraId="6496EA3B" w14:textId="3D4DF23F" w:rsidR="00E96538" w:rsidRDefault="00E96538" w:rsidP="00E96538">
      <w:pPr>
        <w:pStyle w:val="Heading1"/>
      </w:pPr>
      <w:bookmarkStart w:id="5" w:name="_Toc214871515"/>
      <w:r>
        <w:t>RFP Administrative Information</w:t>
      </w:r>
      <w:bookmarkEnd w:id="5"/>
    </w:p>
    <w:p w14:paraId="0CA4C7A8" w14:textId="77777777" w:rsidR="00E96538" w:rsidRDefault="00E96538" w:rsidP="00E96538">
      <w:pPr>
        <w:pStyle w:val="Heading2"/>
      </w:pPr>
      <w:bookmarkStart w:id="6" w:name="_Toc214871516"/>
      <w:r>
        <w:t>Contact Information</w:t>
      </w:r>
      <w:bookmarkEnd w:id="6"/>
    </w:p>
    <w:p w14:paraId="288C32ED" w14:textId="4625D7BA" w:rsidR="00E96538" w:rsidRPr="00CC3D40" w:rsidRDefault="00E96538" w:rsidP="00E96538">
      <w:pPr>
        <w:ind w:left="1440"/>
        <w:jc w:val="both"/>
      </w:pPr>
      <w:r>
        <w:t>Please use the following name and email address for all correspondence with SGC concerning this RFP.</w:t>
      </w:r>
    </w:p>
    <w:p w14:paraId="258A7F19" w14:textId="277BCFEE" w:rsidR="00E96538" w:rsidRDefault="00DB61C3" w:rsidP="00E96538">
      <w:pPr>
        <w:ind w:left="720" w:firstLine="720"/>
      </w:pPr>
      <w:r>
        <w:rPr>
          <w:b/>
          <w:u w:val="single"/>
        </w:rPr>
        <w:t>Facilitator:</w:t>
      </w:r>
    </w:p>
    <w:p w14:paraId="4D3AA31F" w14:textId="1378C960" w:rsidR="00E96538" w:rsidRDefault="00DB61C3" w:rsidP="008E0C28">
      <w:pPr>
        <w:spacing w:before="120" w:after="0"/>
        <w:ind w:left="1440" w:firstLine="720"/>
        <w:rPr>
          <w:sz w:val="24"/>
          <w:szCs w:val="24"/>
        </w:rPr>
      </w:pPr>
      <w:r>
        <w:rPr>
          <w:sz w:val="24"/>
          <w:szCs w:val="24"/>
        </w:rPr>
        <w:t>Name</w:t>
      </w:r>
      <w:r w:rsidRPr="00456200">
        <w:rPr>
          <w:sz w:val="24"/>
          <w:szCs w:val="24"/>
        </w:rPr>
        <w:t xml:space="preserve"> </w:t>
      </w:r>
      <w:r w:rsidRPr="00456200">
        <w:rPr>
          <w:sz w:val="24"/>
          <w:szCs w:val="24"/>
        </w:rPr>
        <w:tab/>
      </w:r>
      <w:r w:rsidR="00E96538">
        <w:rPr>
          <w:sz w:val="24"/>
          <w:szCs w:val="24"/>
        </w:rPr>
        <w:tab/>
      </w:r>
      <w:r w:rsidR="00E96538">
        <w:rPr>
          <w:sz w:val="24"/>
          <w:szCs w:val="24"/>
        </w:rPr>
        <w:tab/>
      </w:r>
      <w:r w:rsidR="00E96538">
        <w:rPr>
          <w:sz w:val="24"/>
          <w:szCs w:val="24"/>
        </w:rPr>
        <w:tab/>
      </w:r>
      <w:r w:rsidR="00E96538">
        <w:rPr>
          <w:sz w:val="24"/>
          <w:szCs w:val="24"/>
        </w:rPr>
        <w:tab/>
      </w:r>
      <w:r w:rsidR="00DD6566">
        <w:rPr>
          <w:sz w:val="24"/>
          <w:szCs w:val="24"/>
        </w:rPr>
        <w:t>Lisa Fittante</w:t>
      </w:r>
      <w:r w:rsidR="005F36EB">
        <w:rPr>
          <w:sz w:val="24"/>
          <w:szCs w:val="24"/>
        </w:rPr>
        <w:t>, Buyer</w:t>
      </w:r>
    </w:p>
    <w:p w14:paraId="5D90A936" w14:textId="465C8B7E" w:rsidR="00E96538" w:rsidRPr="00456200" w:rsidRDefault="00E96538" w:rsidP="008E0C28">
      <w:pPr>
        <w:spacing w:after="0"/>
        <w:ind w:left="1440" w:firstLine="720"/>
        <w:rPr>
          <w:sz w:val="24"/>
          <w:szCs w:val="24"/>
        </w:rPr>
      </w:pPr>
      <w:r>
        <w:rPr>
          <w:sz w:val="24"/>
          <w:szCs w:val="24"/>
        </w:rPr>
        <w:t>Telephone</w:t>
      </w:r>
      <w:r w:rsidRPr="00456200">
        <w:rPr>
          <w:sz w:val="24"/>
          <w:szCs w:val="24"/>
        </w:rPr>
        <w:t xml:space="preserve"> </w:t>
      </w:r>
      <w:r>
        <w:rPr>
          <w:sz w:val="24"/>
          <w:szCs w:val="24"/>
        </w:rPr>
        <w:tab/>
      </w:r>
      <w:r>
        <w:rPr>
          <w:sz w:val="24"/>
          <w:szCs w:val="24"/>
        </w:rPr>
        <w:tab/>
      </w:r>
      <w:r>
        <w:rPr>
          <w:sz w:val="24"/>
          <w:szCs w:val="24"/>
        </w:rPr>
        <w:tab/>
      </w:r>
      <w:r>
        <w:rPr>
          <w:sz w:val="24"/>
          <w:szCs w:val="24"/>
        </w:rPr>
        <w:tab/>
      </w:r>
      <w:r w:rsidR="005F36EB">
        <w:rPr>
          <w:sz w:val="24"/>
          <w:szCs w:val="24"/>
        </w:rPr>
        <w:t>(716) 501-2</w:t>
      </w:r>
      <w:r w:rsidR="00DD6566">
        <w:rPr>
          <w:sz w:val="24"/>
          <w:szCs w:val="24"/>
        </w:rPr>
        <w:t>345</w:t>
      </w:r>
    </w:p>
    <w:p w14:paraId="11B86B5D" w14:textId="2DF1A37B"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r w:rsidR="00DD6566">
        <w:rPr>
          <w:sz w:val="24"/>
          <w:szCs w:val="24"/>
        </w:rPr>
        <w:t>lfittante</w:t>
      </w:r>
      <w:r w:rsidR="005F36EB">
        <w:rPr>
          <w:sz w:val="24"/>
          <w:szCs w:val="24"/>
        </w:rPr>
        <w:t>@senecacasinos.com</w:t>
      </w:r>
    </w:p>
    <w:p w14:paraId="6AFB9417" w14:textId="77777777" w:rsidR="00E96538" w:rsidRDefault="00E96538" w:rsidP="00E96538">
      <w:pPr>
        <w:pStyle w:val="Heading2"/>
      </w:pPr>
      <w:bookmarkStart w:id="7" w:name="_Toc214871517"/>
      <w:r>
        <w:t>Schedule of Events</w:t>
      </w:r>
      <w:bookmarkEnd w:id="7"/>
    </w:p>
    <w:p w14:paraId="506D373B" w14:textId="66EE9ACB" w:rsidR="00E96538" w:rsidRDefault="00E96538" w:rsidP="008E0C28">
      <w:pPr>
        <w:spacing w:before="120" w:after="0"/>
        <w:ind w:left="1440" w:firstLine="720"/>
        <w:rPr>
          <w:sz w:val="24"/>
          <w:szCs w:val="24"/>
        </w:rPr>
      </w:pPr>
      <w:bookmarkStart w:id="8" w:name="_Hlk194058451"/>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DD6566">
        <w:rPr>
          <w:sz w:val="24"/>
          <w:szCs w:val="24"/>
        </w:rPr>
        <w:t>11</w:t>
      </w:r>
      <w:r w:rsidR="00E94FAD">
        <w:rPr>
          <w:sz w:val="24"/>
          <w:szCs w:val="24"/>
        </w:rPr>
        <w:t>/</w:t>
      </w:r>
      <w:r w:rsidR="00DD6566">
        <w:rPr>
          <w:sz w:val="24"/>
          <w:szCs w:val="24"/>
        </w:rPr>
        <w:t>24</w:t>
      </w:r>
      <w:r w:rsidR="00E94FAD">
        <w:rPr>
          <w:sz w:val="24"/>
          <w:szCs w:val="24"/>
        </w:rPr>
        <w:t>/25</w:t>
      </w:r>
    </w:p>
    <w:p w14:paraId="7B2FB4C9" w14:textId="5283F4E0" w:rsidR="00AE4B06" w:rsidRDefault="00AE4B06" w:rsidP="008E0C28">
      <w:pPr>
        <w:spacing w:after="0"/>
        <w:ind w:left="1440" w:firstLine="720"/>
        <w:rPr>
          <w:sz w:val="24"/>
          <w:szCs w:val="24"/>
        </w:rPr>
      </w:pPr>
      <w:r>
        <w:rPr>
          <w:sz w:val="24"/>
          <w:szCs w:val="24"/>
        </w:rPr>
        <w:t>Intent to Bid:</w:t>
      </w:r>
      <w:r>
        <w:rPr>
          <w:sz w:val="24"/>
          <w:szCs w:val="24"/>
        </w:rPr>
        <w:tab/>
      </w:r>
      <w:r>
        <w:rPr>
          <w:sz w:val="24"/>
          <w:szCs w:val="24"/>
        </w:rPr>
        <w:tab/>
      </w:r>
      <w:r>
        <w:rPr>
          <w:sz w:val="24"/>
          <w:szCs w:val="24"/>
        </w:rPr>
        <w:tab/>
      </w:r>
      <w:r>
        <w:rPr>
          <w:sz w:val="24"/>
          <w:szCs w:val="24"/>
        </w:rPr>
        <w:tab/>
      </w:r>
      <w:r w:rsidR="00DD6566">
        <w:rPr>
          <w:sz w:val="24"/>
          <w:szCs w:val="24"/>
        </w:rPr>
        <w:t>11</w:t>
      </w:r>
      <w:r w:rsidR="00E94FAD">
        <w:rPr>
          <w:sz w:val="24"/>
          <w:szCs w:val="24"/>
        </w:rPr>
        <w:t>/</w:t>
      </w:r>
      <w:r w:rsidR="00DD6566">
        <w:rPr>
          <w:sz w:val="24"/>
          <w:szCs w:val="24"/>
        </w:rPr>
        <w:t>26</w:t>
      </w:r>
      <w:r w:rsidR="00E94FAD">
        <w:rPr>
          <w:sz w:val="24"/>
          <w:szCs w:val="24"/>
        </w:rPr>
        <w:t>/25</w:t>
      </w:r>
    </w:p>
    <w:p w14:paraId="08ECBC76" w14:textId="7E370BC1" w:rsidR="00E96538" w:rsidRPr="00456200" w:rsidRDefault="00E96538" w:rsidP="008E0C28">
      <w:pPr>
        <w:spacing w:after="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DD6566">
        <w:rPr>
          <w:sz w:val="24"/>
          <w:szCs w:val="24"/>
        </w:rPr>
        <w:t>11</w:t>
      </w:r>
      <w:r w:rsidR="00E94FAD">
        <w:rPr>
          <w:sz w:val="24"/>
          <w:szCs w:val="24"/>
        </w:rPr>
        <w:t>/</w:t>
      </w:r>
      <w:r w:rsidR="00DD6566">
        <w:rPr>
          <w:sz w:val="24"/>
          <w:szCs w:val="24"/>
        </w:rPr>
        <w:t>2</w:t>
      </w:r>
      <w:r w:rsidR="007267C5">
        <w:rPr>
          <w:sz w:val="24"/>
          <w:szCs w:val="24"/>
        </w:rPr>
        <w:t>8</w:t>
      </w:r>
      <w:r w:rsidR="00E94FAD">
        <w:rPr>
          <w:sz w:val="24"/>
          <w:szCs w:val="24"/>
        </w:rPr>
        <w:t>/25</w:t>
      </w:r>
    </w:p>
    <w:p w14:paraId="7D06AF2A" w14:textId="7CFFE106" w:rsidR="00E96538" w:rsidRPr="00AB31A0" w:rsidRDefault="00E96538" w:rsidP="008E0C28">
      <w:pPr>
        <w:spacing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DD6566">
        <w:rPr>
          <w:b/>
          <w:sz w:val="24"/>
          <w:szCs w:val="24"/>
        </w:rPr>
        <w:t>12</w:t>
      </w:r>
      <w:r w:rsidR="00E94FAD">
        <w:rPr>
          <w:b/>
          <w:sz w:val="24"/>
          <w:szCs w:val="24"/>
        </w:rPr>
        <w:t>/</w:t>
      </w:r>
      <w:r w:rsidR="00DD6566">
        <w:rPr>
          <w:b/>
          <w:sz w:val="24"/>
          <w:szCs w:val="24"/>
        </w:rPr>
        <w:t>3</w:t>
      </w:r>
      <w:r w:rsidR="00E94FAD">
        <w:rPr>
          <w:b/>
          <w:sz w:val="24"/>
          <w:szCs w:val="24"/>
        </w:rPr>
        <w:t>/25</w:t>
      </w:r>
      <w:r w:rsidRPr="00AB31A0">
        <w:rPr>
          <w:b/>
          <w:sz w:val="24"/>
          <w:szCs w:val="24"/>
        </w:rPr>
        <w:t xml:space="preserve"> by 5:00 PM Eastern Time</w:t>
      </w:r>
    </w:p>
    <w:p w14:paraId="047AD639" w14:textId="77777777" w:rsidR="00E96538" w:rsidRDefault="00E96538" w:rsidP="00E96538">
      <w:pPr>
        <w:pStyle w:val="Heading2"/>
        <w:rPr>
          <w:rFonts w:eastAsia="Times New Roman"/>
        </w:rPr>
      </w:pPr>
      <w:bookmarkStart w:id="9" w:name="_Toc214871518"/>
      <w:bookmarkEnd w:id="8"/>
      <w:r>
        <w:rPr>
          <w:rFonts w:eastAsia="Times New Roman"/>
        </w:rPr>
        <w:t>Intent to Bid</w:t>
      </w:r>
      <w:bookmarkEnd w:id="9"/>
    </w:p>
    <w:p w14:paraId="7778F4D6" w14:textId="17B416BA" w:rsidR="00E96538" w:rsidRDefault="00E96538" w:rsidP="00E96538">
      <w:pPr>
        <w:ind w:left="1440"/>
        <w:jc w:val="both"/>
      </w:pPr>
      <w:r>
        <w:t xml:space="preserve">Potential Bidders must submit an email confirming their intent to bid to the </w:t>
      </w:r>
      <w:r w:rsidR="00AE4B06">
        <w:t xml:space="preserve">Facilitator by </w:t>
      </w:r>
      <w:r>
        <w:t>the date and time indicated in the above schedule of events.</w:t>
      </w:r>
    </w:p>
    <w:p w14:paraId="7655B56B"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511DB77E" w14:textId="77777777" w:rsidR="00E96538" w:rsidRPr="00CC3D40" w:rsidRDefault="00E96538" w:rsidP="00E96538">
      <w:pPr>
        <w:pStyle w:val="Heading2"/>
        <w:rPr>
          <w:rFonts w:eastAsia="Times New Roman"/>
        </w:rPr>
      </w:pPr>
      <w:bookmarkStart w:id="10" w:name="_Toc214871519"/>
      <w:r>
        <w:rPr>
          <w:rFonts w:eastAsia="Times New Roman"/>
        </w:rPr>
        <w:lastRenderedPageBreak/>
        <w:t xml:space="preserve">Bidder </w:t>
      </w:r>
      <w:r w:rsidRPr="00CC3D40">
        <w:rPr>
          <w:rFonts w:eastAsia="Times New Roman"/>
        </w:rPr>
        <w:t>Questions</w:t>
      </w:r>
      <w:bookmarkEnd w:id="10"/>
    </w:p>
    <w:p w14:paraId="7C152CB8" w14:textId="484D53A8"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w:t>
      </w:r>
      <w:r w:rsidR="00AE4B06">
        <w:rPr>
          <w:rFonts w:eastAsia="Times New Roman" w:cstheme="minorHAnsi"/>
        </w:rPr>
        <w:t>Facilitato</w:t>
      </w:r>
      <w:r w:rsidR="00AE4B06" w:rsidRPr="00371E1A">
        <w:rPr>
          <w:rFonts w:eastAsia="Times New Roman" w:cstheme="minorHAnsi"/>
        </w:rPr>
        <w:t>r’s</w:t>
      </w:r>
      <w:r w:rsidRPr="00371E1A">
        <w:rPr>
          <w:rFonts w:eastAsia="Times New Roman" w:cstheme="minorHAnsi"/>
        </w:rPr>
        <w:t xml:space="preserve">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536187C7"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5FA2BDB9" w14:textId="77777777" w:rsidR="00456E00" w:rsidRPr="00CC3D40" w:rsidRDefault="00456E00" w:rsidP="00456E00">
      <w:pPr>
        <w:pStyle w:val="Heading2"/>
        <w:rPr>
          <w:rFonts w:eastAsia="Times New Roman"/>
        </w:rPr>
      </w:pPr>
      <w:bookmarkStart w:id="11" w:name="_Toc17728971"/>
      <w:bookmarkStart w:id="12" w:name="_Toc214871520"/>
      <w:r w:rsidRPr="00CC3D40">
        <w:rPr>
          <w:rFonts w:eastAsia="Times New Roman"/>
        </w:rPr>
        <w:t>Submission of Proposals</w:t>
      </w:r>
      <w:bookmarkEnd w:id="11"/>
      <w:bookmarkEnd w:id="12"/>
    </w:p>
    <w:p w14:paraId="015559A6" w14:textId="4C146F08"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BC6CF1">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425CD6F3"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65774376" w14:textId="32ACA1EF" w:rsidR="00834241" w:rsidRDefault="00834241" w:rsidP="00834241">
      <w:pPr>
        <w:pStyle w:val="Heading2"/>
        <w:rPr>
          <w:rFonts w:eastAsia="Times New Roman"/>
        </w:rPr>
      </w:pPr>
      <w:bookmarkStart w:id="13" w:name="_Toc17728972"/>
      <w:bookmarkStart w:id="14" w:name="_Toc214871521"/>
      <w:r w:rsidRPr="00EE18DD">
        <w:rPr>
          <w:rFonts w:eastAsia="Times New Roman"/>
        </w:rPr>
        <w:t>Proposal Format</w:t>
      </w:r>
      <w:bookmarkEnd w:id="13"/>
      <w:bookmarkEnd w:id="14"/>
    </w:p>
    <w:p w14:paraId="1F03FDA8" w14:textId="77777777" w:rsidR="00F43ED8" w:rsidRDefault="00F43ED8" w:rsidP="00F43ED8">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669AAA6B" w14:textId="2DD10364" w:rsidR="00516EC6" w:rsidRDefault="00F43ED8" w:rsidP="00516EC6">
      <w:pPr>
        <w:spacing w:after="0"/>
        <w:ind w:left="1440"/>
      </w:pPr>
      <w:r>
        <w:t>Bidders must complete the attached excel workbook</w:t>
      </w:r>
      <w:r w:rsidR="00516EC6">
        <w:t>:</w:t>
      </w:r>
    </w:p>
    <w:p w14:paraId="23CD1CCD" w14:textId="477C28EE" w:rsidR="00F43ED8" w:rsidRDefault="00E94FAD" w:rsidP="00516EC6">
      <w:pPr>
        <w:ind w:left="1440"/>
        <w:jc w:val="center"/>
      </w:pPr>
      <w:bookmarkStart w:id="15" w:name="_Hlk214869944"/>
      <w:r w:rsidRPr="00E94FAD">
        <w:rPr>
          <w:rFonts w:cstheme="minorHAnsi"/>
          <w:b/>
          <w:color w:val="FF0000"/>
          <w:sz w:val="21"/>
          <w:szCs w:val="21"/>
        </w:rPr>
        <w:t>Exhibit A - #</w:t>
      </w:r>
      <w:r w:rsidR="00DD6566" w:rsidRPr="00DD6566">
        <w:t xml:space="preserve"> </w:t>
      </w:r>
      <w:r w:rsidR="00DD6566" w:rsidRPr="00DD6566">
        <w:rPr>
          <w:rFonts w:cstheme="minorHAnsi"/>
          <w:b/>
          <w:color w:val="FF0000"/>
          <w:sz w:val="21"/>
          <w:szCs w:val="21"/>
        </w:rPr>
        <w:t>SGC-0013-26LF – Lighting &amp; Rigging Equipment Rental</w:t>
      </w:r>
    </w:p>
    <w:bookmarkEnd w:id="15"/>
    <w:p w14:paraId="4460EE3E" w14:textId="204D139F" w:rsidR="00F43ED8" w:rsidRPr="00143363" w:rsidRDefault="00143363" w:rsidP="00143363">
      <w:pPr>
        <w:ind w:left="720" w:firstLine="720"/>
        <w:rPr>
          <w:rFonts w:eastAsia="Times New Roman" w:cstheme="minorHAnsi"/>
        </w:rPr>
      </w:pPr>
      <w:r w:rsidRPr="00F43ED8">
        <w:rPr>
          <w:rFonts w:eastAsia="Times New Roman" w:cstheme="minorHAnsi"/>
        </w:rPr>
        <w:t>In addition, the following documents must be sent with your RFP response:</w:t>
      </w:r>
    </w:p>
    <w:p w14:paraId="21423F4E" w14:textId="57318654" w:rsidR="00143363" w:rsidRPr="00313EAB" w:rsidRDefault="00143363" w:rsidP="00143363">
      <w:pPr>
        <w:spacing w:after="120"/>
        <w:ind w:left="720" w:firstLine="720"/>
        <w:rPr>
          <w:b/>
        </w:rPr>
      </w:pPr>
      <w:r>
        <w:rPr>
          <w:b/>
        </w:rPr>
        <w:t>Part-1</w:t>
      </w:r>
      <w:r>
        <w:rPr>
          <w:b/>
        </w:rPr>
        <w:tab/>
      </w:r>
      <w:r w:rsidRPr="00313EAB">
        <w:rPr>
          <w:b/>
        </w:rPr>
        <w:t>Bidder Representations and Certifications</w:t>
      </w:r>
    </w:p>
    <w:p w14:paraId="058365B0" w14:textId="77777777" w:rsidR="00143363" w:rsidRDefault="00143363" w:rsidP="00143363">
      <w:pPr>
        <w:ind w:left="1440"/>
        <w:jc w:val="both"/>
      </w:pPr>
      <w:r>
        <w:t xml:space="preserve">A corporate officer or person who is authorized to represent Bidder must complete, sign and date the Bidder Certifications and Representations, Section VII of the RFP. </w:t>
      </w:r>
    </w:p>
    <w:p w14:paraId="1CE0B5F4" w14:textId="38D6E598" w:rsidR="00143363" w:rsidRPr="00313EAB" w:rsidRDefault="00143363" w:rsidP="00143363">
      <w:pPr>
        <w:ind w:left="720" w:firstLine="720"/>
        <w:rPr>
          <w:b/>
        </w:rPr>
      </w:pPr>
      <w:r w:rsidRPr="00313EAB">
        <w:rPr>
          <w:b/>
        </w:rPr>
        <w:t>Pa</w:t>
      </w:r>
      <w:r>
        <w:rPr>
          <w:b/>
        </w:rPr>
        <w:t>rt-2</w:t>
      </w:r>
      <w:r w:rsidRPr="00313EAB">
        <w:rPr>
          <w:b/>
        </w:rPr>
        <w:tab/>
        <w:t>Appendix</w:t>
      </w:r>
    </w:p>
    <w:p w14:paraId="73B12123" w14:textId="77777777" w:rsidR="00143363" w:rsidRPr="00FB7F88" w:rsidRDefault="00143363" w:rsidP="00143363">
      <w:pPr>
        <w:spacing w:after="120"/>
        <w:ind w:left="720" w:firstLine="720"/>
        <w:rPr>
          <w:u w:val="single"/>
        </w:rPr>
      </w:pPr>
      <w:r w:rsidRPr="00FB7F88">
        <w:rPr>
          <w:u w:val="single"/>
        </w:rPr>
        <w:t>Appendix-A: Evidence of Insurance</w:t>
      </w:r>
    </w:p>
    <w:p w14:paraId="6D513133" w14:textId="77777777" w:rsidR="00143363" w:rsidRPr="00281D20" w:rsidRDefault="00143363" w:rsidP="00143363">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Default="00143363" w:rsidP="00143363">
      <w:pPr>
        <w:ind w:left="1440"/>
        <w:jc w:val="both"/>
      </w:pPr>
      <w:r w:rsidRPr="00281D20">
        <w:t xml:space="preserve">SGC’s Risk Management Department has discretion to increase, decrease, or dispense with insurance in appropriate cases. They may, in addition to or instead of insurance, </w:t>
      </w:r>
      <w:r w:rsidRPr="00281D20">
        <w:lastRenderedPageBreak/>
        <w:t>require signature of a Waiver, Indemnification and Hold Harmless form by any individuals who will be present on SGC property.</w:t>
      </w:r>
    </w:p>
    <w:p w14:paraId="55D8F118" w14:textId="77777777" w:rsidR="00143363" w:rsidRPr="00911476" w:rsidRDefault="00143363" w:rsidP="00143363">
      <w:pPr>
        <w:ind w:left="1440"/>
        <w:jc w:val="both"/>
        <w:rPr>
          <w:b/>
          <w:bCs/>
        </w:rPr>
      </w:pPr>
      <w:r w:rsidRPr="00911476">
        <w:rPr>
          <w:b/>
          <w:bCs/>
        </w:rPr>
        <w:t>Additional Insured language:</w:t>
      </w:r>
    </w:p>
    <w:p w14:paraId="7EA61210" w14:textId="77777777" w:rsidR="00143363" w:rsidRDefault="00143363" w:rsidP="00143363">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Default="00143363" w:rsidP="00143363">
      <w:pPr>
        <w:ind w:left="1440"/>
        <w:jc w:val="both"/>
      </w:pPr>
      <w:r>
        <w:t>Seneca Gaming Corporation to be named as Certificate Holder:</w:t>
      </w:r>
    </w:p>
    <w:p w14:paraId="3077F239" w14:textId="77777777" w:rsidR="00143363" w:rsidRDefault="00143363" w:rsidP="008E0C28">
      <w:pPr>
        <w:spacing w:after="0"/>
        <w:ind w:left="1440"/>
        <w:jc w:val="both"/>
      </w:pPr>
      <w:r>
        <w:t>Seneca Gaming Corporation</w:t>
      </w:r>
    </w:p>
    <w:p w14:paraId="0494335A" w14:textId="77777777" w:rsidR="00143363" w:rsidRDefault="00143363" w:rsidP="008E0C28">
      <w:pPr>
        <w:spacing w:after="0"/>
        <w:ind w:left="1440"/>
        <w:jc w:val="both"/>
      </w:pPr>
      <w:r>
        <w:t>310 Fourth Street</w:t>
      </w:r>
    </w:p>
    <w:p w14:paraId="4482B17A" w14:textId="77777777" w:rsidR="00143363" w:rsidRDefault="00143363" w:rsidP="00143363">
      <w:pPr>
        <w:ind w:left="1440"/>
        <w:jc w:val="both"/>
      </w:pPr>
      <w:r>
        <w:t>Niagara Falls, NY 14303</w:t>
      </w:r>
    </w:p>
    <w:p w14:paraId="64DF6E7C" w14:textId="77777777" w:rsidR="00143363" w:rsidRDefault="00143363" w:rsidP="00143363">
      <w:pPr>
        <w:ind w:left="1440"/>
        <w:jc w:val="both"/>
      </w:pPr>
      <w:r>
        <w:t>Certificates evidencing such coverage shall be provided prior to commencement of work and renewal certificates shall be provided upon availability.</w:t>
      </w:r>
    </w:p>
    <w:p w14:paraId="6A9E6ABA" w14:textId="77777777" w:rsidR="00143363" w:rsidRDefault="00143363" w:rsidP="00143363">
      <w:pPr>
        <w:ind w:left="1440"/>
        <w:jc w:val="both"/>
      </w:pPr>
      <w: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23713C" w:rsidRDefault="00143363" w:rsidP="00143363">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p w14:paraId="23A4C877" w14:textId="77777777" w:rsidR="00911476" w:rsidRDefault="00911476" w:rsidP="00911476">
      <w:pPr>
        <w:pStyle w:val="Heading2"/>
        <w:rPr>
          <w:rFonts w:eastAsia="Times New Roman"/>
        </w:rPr>
      </w:pPr>
      <w:bookmarkStart w:id="16" w:name="_Toc186803474"/>
      <w:bookmarkStart w:id="17" w:name="_Toc214871522"/>
      <w:r>
        <w:rPr>
          <w:rFonts w:eastAsia="Times New Roman"/>
        </w:rPr>
        <w:t>Conditions</w:t>
      </w:r>
      <w:bookmarkEnd w:id="16"/>
      <w:bookmarkEnd w:id="17"/>
    </w:p>
    <w:p w14:paraId="03AB3761" w14:textId="77777777" w:rsidR="00911476" w:rsidRPr="0007296D" w:rsidRDefault="00911476" w:rsidP="00911476">
      <w:r>
        <w:tab/>
      </w:r>
      <w:r>
        <w:tab/>
        <w:t xml:space="preserve">Under </w:t>
      </w:r>
      <w:r w:rsidRPr="0007296D">
        <w:t xml:space="preserve">no circumstances will responses be made available to other </w:t>
      </w:r>
      <w:r>
        <w:t xml:space="preserve">organizations, either </w:t>
      </w:r>
      <w:r>
        <w:tab/>
      </w:r>
      <w:r>
        <w:tab/>
      </w:r>
      <w:r>
        <w:tab/>
        <w:t xml:space="preserve">wholly </w:t>
      </w:r>
      <w:r w:rsidRPr="0007296D">
        <w:t>or in part, without Vendor’s prior written permission.</w:t>
      </w:r>
    </w:p>
    <w:p w14:paraId="5A7835EA" w14:textId="77777777" w:rsidR="00911476" w:rsidRDefault="00911476" w:rsidP="008E0C28">
      <w:pPr>
        <w:spacing w:after="0"/>
      </w:pPr>
      <w:r>
        <w:tab/>
      </w:r>
      <w:r>
        <w:tab/>
        <w:t>By participating in this RFP:</w:t>
      </w:r>
    </w:p>
    <w:p w14:paraId="50B93C41" w14:textId="77777777" w:rsidR="00911476" w:rsidRDefault="00911476" w:rsidP="00911476">
      <w:pPr>
        <w:pStyle w:val="ListParagraph"/>
        <w:numPr>
          <w:ilvl w:val="0"/>
          <w:numId w:val="9"/>
        </w:numPr>
      </w:pPr>
      <w:r>
        <w:t xml:space="preserve">Bidder agrees that you will not directly contact any SGC employee without prior written approval from SGC.  Failure to do so may revoke your invitation to participate in this RFP. </w:t>
      </w:r>
    </w:p>
    <w:p w14:paraId="6D49792E" w14:textId="77777777" w:rsidR="00911476" w:rsidRDefault="00911476" w:rsidP="00911476">
      <w:pPr>
        <w:pStyle w:val="ListParagraph"/>
        <w:numPr>
          <w:ilvl w:val="0"/>
          <w:numId w:val="9"/>
        </w:numPr>
      </w:pPr>
      <w: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77777777" w:rsidR="00911476" w:rsidRDefault="00911476" w:rsidP="00911476">
      <w:r>
        <w:tab/>
      </w:r>
      <w:r>
        <w:tab/>
        <w:t xml:space="preserve">Bidder agrees that all information provided in their RFP response is valid for a </w:t>
      </w:r>
      <w:r>
        <w:tab/>
      </w:r>
      <w:r>
        <w:tab/>
      </w:r>
      <w:r>
        <w:tab/>
      </w:r>
      <w:r>
        <w:tab/>
        <w:t>minimum of 90 days from the response date.</w:t>
      </w:r>
    </w:p>
    <w:p w14:paraId="36303B3F" w14:textId="77777777" w:rsidR="00911476" w:rsidRDefault="00911476" w:rsidP="00911476">
      <w:r>
        <w:tab/>
      </w:r>
      <w:r>
        <w:tab/>
        <w:t xml:space="preserve">All costs incurred by the bidder for participating in this evaluation will be the </w:t>
      </w:r>
      <w:r>
        <w:tab/>
      </w:r>
      <w:r>
        <w:tab/>
      </w:r>
      <w:r>
        <w:tab/>
      </w:r>
      <w:r>
        <w:tab/>
        <w:t>responsibility of the bidder.  SGC will not reimburse any bidder costs or expenses.</w:t>
      </w:r>
    </w:p>
    <w:p w14:paraId="2719D125" w14:textId="21BD8CD3" w:rsidR="00911476" w:rsidRPr="00911476" w:rsidRDefault="00911476" w:rsidP="00911476">
      <w:r>
        <w:tab/>
      </w:r>
      <w:r>
        <w:tab/>
        <w:t>All responses to the RFP become the property of SGC.</w:t>
      </w:r>
    </w:p>
    <w:p w14:paraId="6956EF26" w14:textId="3BE2AA2D" w:rsidR="00E96538" w:rsidRPr="00325DC1" w:rsidRDefault="00E96538" w:rsidP="00E96538">
      <w:pPr>
        <w:pStyle w:val="Heading2"/>
        <w:rPr>
          <w:rFonts w:eastAsia="Times New Roman"/>
        </w:rPr>
      </w:pPr>
      <w:bookmarkStart w:id="18" w:name="_Toc214871523"/>
      <w:r w:rsidRPr="00325DC1">
        <w:rPr>
          <w:rFonts w:eastAsia="Times New Roman"/>
        </w:rPr>
        <w:lastRenderedPageBreak/>
        <w:t>Propo</w:t>
      </w:r>
      <w:r>
        <w:rPr>
          <w:rFonts w:eastAsia="Times New Roman"/>
        </w:rPr>
        <w:t>sal Evaluation/Vendor Selection</w:t>
      </w:r>
      <w:bookmarkEnd w:id="18"/>
    </w:p>
    <w:p w14:paraId="47216457"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Default="00E96538" w:rsidP="00E96538">
      <w:pPr>
        <w:pStyle w:val="Heading2"/>
        <w:rPr>
          <w:rFonts w:eastAsia="Times New Roman"/>
        </w:rPr>
      </w:pPr>
      <w:bookmarkStart w:id="19" w:name="_Toc214871524"/>
      <w:r>
        <w:rPr>
          <w:rFonts w:eastAsia="Times New Roman"/>
        </w:rPr>
        <w:t>General Bidder Information</w:t>
      </w:r>
      <w:bookmarkEnd w:id="19"/>
    </w:p>
    <w:p w14:paraId="3686E673"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70439CA5"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0409322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w:t>
      </w:r>
      <w:r w:rsidRPr="00EA5550">
        <w:rPr>
          <w:rFonts w:eastAsia="Times New Roman" w:cstheme="minorHAnsi"/>
          <w:i/>
        </w:rPr>
        <w:lastRenderedPageBreak/>
        <w:t xml:space="preserve">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FF2E21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961C9F" w:rsidRDefault="00E96538" w:rsidP="00E96538">
      <w:pPr>
        <w:pStyle w:val="Heading2"/>
        <w:rPr>
          <w:rFonts w:eastAsia="Times New Roman"/>
        </w:rPr>
      </w:pPr>
      <w:bookmarkStart w:id="20" w:name="_Toc214871525"/>
      <w:r w:rsidRPr="00961C9F">
        <w:rPr>
          <w:rFonts w:eastAsia="Times New Roman"/>
        </w:rPr>
        <w:t>SGC Standard Terms and Conditions</w:t>
      </w:r>
      <w:bookmarkEnd w:id="20"/>
    </w:p>
    <w:p w14:paraId="164FA3F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08514266"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306D0179" w14:textId="24601592" w:rsidR="00E96538" w:rsidRPr="00D059D0" w:rsidRDefault="00E96538" w:rsidP="00E96538">
      <w:pPr>
        <w:pStyle w:val="Heading1"/>
        <w:rPr>
          <w:rFonts w:eastAsia="Times New Roman"/>
        </w:rPr>
      </w:pPr>
      <w:bookmarkStart w:id="21" w:name="_Toc214871526"/>
      <w:r w:rsidRPr="00D059D0">
        <w:rPr>
          <w:rFonts w:eastAsia="Times New Roman"/>
        </w:rPr>
        <w:t>Provisions Applicable to the Contract</w:t>
      </w:r>
      <w:bookmarkEnd w:id="21"/>
    </w:p>
    <w:p w14:paraId="1D351F9B" w14:textId="77777777" w:rsidR="00E96538" w:rsidRDefault="00E96538" w:rsidP="00E96538">
      <w:pPr>
        <w:pStyle w:val="Heading2"/>
      </w:pPr>
      <w:bookmarkStart w:id="22" w:name="_Toc214871527"/>
      <w:r>
        <w:t>Requirements</w:t>
      </w:r>
      <w:r w:rsidR="004D32F5">
        <w:t xml:space="preserve"> Specification</w:t>
      </w:r>
      <w:bookmarkEnd w:id="22"/>
    </w:p>
    <w:p w14:paraId="6C66F7A3" w14:textId="77777777" w:rsidR="008E0C28" w:rsidRPr="008E0C28" w:rsidRDefault="008E0C28" w:rsidP="008E0C28">
      <w:pPr>
        <w:ind w:left="1440"/>
        <w:rPr>
          <w:bCs/>
          <w:iCs/>
        </w:rPr>
      </w:pPr>
      <w:r w:rsidRPr="008E0C28">
        <w:rPr>
          <w:bCs/>
          <w:iCs/>
        </w:rPr>
        <w:t>The enclosed details related to the goods and/or services in this RFP are based upon the operating department’s requirements.</w:t>
      </w:r>
    </w:p>
    <w:p w14:paraId="453711F0" w14:textId="77777777" w:rsidR="008E0C28" w:rsidRPr="008E0C28" w:rsidRDefault="008E0C28" w:rsidP="008E0C28">
      <w:pPr>
        <w:spacing w:after="0"/>
        <w:ind w:left="1440"/>
        <w:rPr>
          <w:b/>
          <w:iCs/>
        </w:rPr>
      </w:pPr>
      <w:r w:rsidRPr="008E0C28">
        <w:rPr>
          <w:b/>
          <w:iCs/>
        </w:rPr>
        <w:t>EXHIBIT A</w:t>
      </w:r>
    </w:p>
    <w:p w14:paraId="02B60428" w14:textId="7D82318B" w:rsidR="008E0C28" w:rsidRDefault="008E0C28" w:rsidP="008E0C28">
      <w:pPr>
        <w:ind w:left="1440"/>
        <w:rPr>
          <w:bCs/>
          <w:iCs/>
        </w:rPr>
      </w:pPr>
      <w:r w:rsidRPr="008E0C28">
        <w:rPr>
          <w:bCs/>
          <w:iCs/>
        </w:rPr>
        <w:t>Please see the attachment ‘</w:t>
      </w:r>
      <w:r w:rsidR="007267C5" w:rsidRPr="007267C5">
        <w:rPr>
          <w:b/>
          <w:iCs/>
        </w:rPr>
        <w:t>Exhibit A - # SGC-0013-26LF – Lighting &amp; Rigging Equipment Rental</w:t>
      </w:r>
      <w:r w:rsidR="007267C5">
        <w:rPr>
          <w:b/>
          <w:iCs/>
        </w:rPr>
        <w:t xml:space="preserve">” </w:t>
      </w:r>
      <w:r w:rsidRPr="008E0C28">
        <w:rPr>
          <w:bCs/>
          <w:iCs/>
        </w:rPr>
        <w:t xml:space="preserve">for questions and requirements related to this RFP. The spreadsheet contains </w:t>
      </w:r>
      <w:r>
        <w:rPr>
          <w:bCs/>
          <w:iCs/>
        </w:rPr>
        <w:t>six</w:t>
      </w:r>
      <w:r w:rsidRPr="008E0C28">
        <w:rPr>
          <w:bCs/>
          <w:iCs/>
        </w:rPr>
        <w:t xml:space="preserve"> (</w:t>
      </w:r>
      <w:r>
        <w:rPr>
          <w:bCs/>
          <w:iCs/>
        </w:rPr>
        <w:t>6</w:t>
      </w:r>
      <w:r w:rsidRPr="008E0C28">
        <w:rPr>
          <w:bCs/>
          <w:iCs/>
        </w:rPr>
        <w:t>) tabs and must be completed and returned with your bid. Failure to complete this document may disqualify your bid proposal.</w:t>
      </w:r>
    </w:p>
    <w:p w14:paraId="2FF7F440" w14:textId="77777777" w:rsidR="008E0C28" w:rsidRDefault="008E0C28" w:rsidP="008E0C28">
      <w:pPr>
        <w:pStyle w:val="ListParagraph"/>
        <w:numPr>
          <w:ilvl w:val="0"/>
          <w:numId w:val="10"/>
        </w:numPr>
        <w:rPr>
          <w:bCs/>
          <w:iCs/>
        </w:rPr>
      </w:pPr>
      <w:r w:rsidRPr="008E0C28">
        <w:rPr>
          <w:bCs/>
          <w:iCs/>
        </w:rPr>
        <w:t xml:space="preserve">‘Instructions’ tab: Bidder feedback is not required on this tab. </w:t>
      </w:r>
    </w:p>
    <w:p w14:paraId="7EDAE650" w14:textId="77777777" w:rsidR="008E0C28" w:rsidRDefault="008E0C28" w:rsidP="008E0C28">
      <w:pPr>
        <w:pStyle w:val="ListParagraph"/>
        <w:numPr>
          <w:ilvl w:val="0"/>
          <w:numId w:val="10"/>
        </w:numPr>
        <w:rPr>
          <w:bCs/>
          <w:iCs/>
        </w:rPr>
      </w:pPr>
      <w:r w:rsidRPr="008E0C28">
        <w:rPr>
          <w:bCs/>
          <w:iCs/>
        </w:rPr>
        <w:t>‘Bidder Overview’ tab: Seeks basic information regarding your company.</w:t>
      </w:r>
    </w:p>
    <w:p w14:paraId="5A13D8D5" w14:textId="379601A7" w:rsidR="008E0C28" w:rsidRPr="008E0C28" w:rsidRDefault="008E0C28" w:rsidP="008E0C28">
      <w:pPr>
        <w:pStyle w:val="ListParagraph"/>
        <w:numPr>
          <w:ilvl w:val="0"/>
          <w:numId w:val="10"/>
        </w:numPr>
        <w:rPr>
          <w:bCs/>
          <w:iCs/>
        </w:rPr>
      </w:pPr>
      <w:r w:rsidRPr="008E0C28">
        <w:rPr>
          <w:bCs/>
          <w:iCs/>
        </w:rPr>
        <w:t>‘Pricing Proposal’ tab</w:t>
      </w:r>
      <w:r w:rsidR="0006541A">
        <w:rPr>
          <w:bCs/>
          <w:iCs/>
        </w:rPr>
        <w:t>s</w:t>
      </w:r>
      <w:r w:rsidRPr="008E0C28">
        <w:rPr>
          <w:bCs/>
          <w:iCs/>
        </w:rPr>
        <w:t xml:space="preserve">:  </w:t>
      </w:r>
      <w:r w:rsidR="0006541A">
        <w:rPr>
          <w:bCs/>
          <w:iCs/>
        </w:rPr>
        <w:t>there is a tab for each property (Seneca Niagara &amp; Seneca Allegany)</w:t>
      </w:r>
      <w:r w:rsidRPr="008E0C28">
        <w:rPr>
          <w:bCs/>
          <w:iCs/>
        </w:rPr>
        <w:t xml:space="preserve">. </w:t>
      </w:r>
      <w:r w:rsidR="0006541A">
        <w:rPr>
          <w:bCs/>
          <w:iCs/>
        </w:rPr>
        <w:t xml:space="preserve"> </w:t>
      </w:r>
      <w:r w:rsidRPr="008E0C28">
        <w:rPr>
          <w:bCs/>
          <w:iCs/>
        </w:rPr>
        <w:t>Pricing may be submitted as a separate document.</w:t>
      </w:r>
    </w:p>
    <w:p w14:paraId="64D79E70" w14:textId="77777777" w:rsidR="00E96538" w:rsidRPr="00342236" w:rsidRDefault="00E96538" w:rsidP="00E96538">
      <w:pPr>
        <w:pStyle w:val="Heading2"/>
        <w:rPr>
          <w:rFonts w:eastAsia="Times New Roman"/>
        </w:rPr>
      </w:pPr>
      <w:bookmarkStart w:id="23" w:name="_Toc214871528"/>
      <w:r w:rsidRPr="00342236">
        <w:rPr>
          <w:rFonts w:eastAsia="Times New Roman"/>
        </w:rPr>
        <w:t>Pricing and Payment Terms</w:t>
      </w:r>
      <w:bookmarkEnd w:id="23"/>
    </w:p>
    <w:p w14:paraId="570AED54" w14:textId="3B6670B1" w:rsidR="00E96538" w:rsidRPr="00574363" w:rsidRDefault="00E96538" w:rsidP="00574363">
      <w:pPr>
        <w:ind w:left="720" w:firstLine="720"/>
      </w:pPr>
      <w:r w:rsidRPr="00961C9F">
        <w:t xml:space="preserve">Please provide your most competitive pricing and any additional offers. </w:t>
      </w:r>
      <w:r w:rsidR="007267C5">
        <w:t xml:space="preserve"> This will be for  </w:t>
      </w:r>
      <w:r w:rsidR="007267C5">
        <w:tab/>
        <w:t>a one-time rental for each property.</w:t>
      </w:r>
    </w:p>
    <w:p w14:paraId="4D0E46D5" w14:textId="77777777" w:rsidR="00E96538" w:rsidRPr="00961C9F" w:rsidRDefault="00E96538" w:rsidP="00E96538">
      <w:pPr>
        <w:pStyle w:val="Heading2"/>
        <w:rPr>
          <w:rFonts w:eastAsia="Times New Roman"/>
        </w:rPr>
      </w:pPr>
      <w:bookmarkStart w:id="24" w:name="_Toc214871529"/>
      <w:r w:rsidRPr="00961C9F">
        <w:rPr>
          <w:rFonts w:eastAsia="Times New Roman"/>
        </w:rPr>
        <w:t>Tax Exempt Status</w:t>
      </w:r>
      <w:bookmarkEnd w:id="24"/>
      <w:r w:rsidRPr="00961C9F">
        <w:rPr>
          <w:rFonts w:eastAsia="Times New Roman"/>
        </w:rPr>
        <w:t xml:space="preserve">  </w:t>
      </w:r>
    </w:p>
    <w:p w14:paraId="37C03BC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64C16E45" w14:textId="77777777" w:rsidR="00E96538" w:rsidRPr="00961C9F" w:rsidRDefault="00E96538" w:rsidP="00E96538">
      <w:pPr>
        <w:pStyle w:val="Heading2"/>
        <w:rPr>
          <w:rFonts w:eastAsia="Times New Roman"/>
        </w:rPr>
      </w:pPr>
      <w:bookmarkStart w:id="25" w:name="_Toc214871530"/>
      <w:r w:rsidRPr="00961C9F">
        <w:rPr>
          <w:rFonts w:eastAsia="Times New Roman"/>
        </w:rPr>
        <w:lastRenderedPageBreak/>
        <w:t>Payment Terms</w:t>
      </w:r>
      <w:bookmarkEnd w:id="25"/>
      <w:r w:rsidRPr="00961C9F">
        <w:rPr>
          <w:rFonts w:eastAsia="Times New Roman"/>
        </w:rPr>
        <w:t xml:space="preserve"> </w:t>
      </w:r>
    </w:p>
    <w:p w14:paraId="6BB04360"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0B3F3F" w:rsidRDefault="00E96538" w:rsidP="00E96538">
      <w:pPr>
        <w:pStyle w:val="Heading1"/>
        <w:rPr>
          <w:rFonts w:eastAsia="Times New Roman"/>
        </w:rPr>
      </w:pPr>
      <w:bookmarkStart w:id="26" w:name="_Toc214871531"/>
      <w:r>
        <w:rPr>
          <w:rFonts w:eastAsia="Times New Roman"/>
        </w:rPr>
        <w:t>Supplemental Bidder Information</w:t>
      </w:r>
      <w:bookmarkEnd w:id="26"/>
    </w:p>
    <w:p w14:paraId="2F17EE1B" w14:textId="77777777" w:rsidR="00E96538" w:rsidRPr="00961C9F" w:rsidRDefault="00E96538" w:rsidP="00E96538">
      <w:pPr>
        <w:pStyle w:val="Heading2"/>
        <w:rPr>
          <w:rFonts w:eastAsia="Times New Roman"/>
        </w:rPr>
      </w:pPr>
      <w:bookmarkStart w:id="27" w:name="_Toc214871532"/>
      <w:r w:rsidRPr="00961C9F">
        <w:rPr>
          <w:rFonts w:eastAsia="Times New Roman"/>
        </w:rPr>
        <w:t>Conformity of Proposal with SGC Requirements</w:t>
      </w:r>
      <w:bookmarkEnd w:id="27"/>
    </w:p>
    <w:p w14:paraId="44164AA4"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263A3E56" w14:textId="77777777" w:rsidR="00E96538" w:rsidRPr="00961C9F" w:rsidRDefault="00E96538" w:rsidP="00E96538">
      <w:pPr>
        <w:pStyle w:val="Heading1"/>
        <w:rPr>
          <w:rFonts w:eastAsia="Times New Roman"/>
        </w:rPr>
      </w:pPr>
      <w:bookmarkStart w:id="28" w:name="_Toc214871533"/>
      <w:r w:rsidRPr="00961C9F">
        <w:rPr>
          <w:rFonts w:eastAsia="Times New Roman"/>
        </w:rPr>
        <w:t>Vendor Requirements</w:t>
      </w:r>
      <w:bookmarkEnd w:id="28"/>
    </w:p>
    <w:p w14:paraId="23762B08" w14:textId="77777777" w:rsidR="00E96538" w:rsidRPr="00961C9F" w:rsidRDefault="00E96538" w:rsidP="00E96538">
      <w:pPr>
        <w:pStyle w:val="Heading2"/>
        <w:rPr>
          <w:rFonts w:eastAsia="Times New Roman"/>
        </w:rPr>
      </w:pPr>
      <w:bookmarkStart w:id="29" w:name="_Toc214871534"/>
      <w:r w:rsidRPr="00961C9F">
        <w:rPr>
          <w:rFonts w:eastAsia="Times New Roman"/>
        </w:rPr>
        <w:t>Proposal</w:t>
      </w:r>
      <w:bookmarkEnd w:id="29"/>
      <w:r w:rsidRPr="00961C9F">
        <w:rPr>
          <w:rFonts w:eastAsia="Times New Roman"/>
        </w:rPr>
        <w:t xml:space="preserve"> </w:t>
      </w:r>
    </w:p>
    <w:p w14:paraId="075D97D1"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69616AEC" w14:textId="77777777" w:rsidR="00D72C9A" w:rsidRDefault="00D72C9A" w:rsidP="00D72C9A">
      <w:pPr>
        <w:pStyle w:val="Heading2"/>
        <w:rPr>
          <w:rFonts w:eastAsia="Times New Roman"/>
        </w:rPr>
      </w:pPr>
      <w:bookmarkStart w:id="30" w:name="_Toc214871535"/>
      <w:r>
        <w:rPr>
          <w:rFonts w:eastAsia="Times New Roman"/>
        </w:rPr>
        <w:t>Seneca Nation Business Registration Fee (SNIBRF)</w:t>
      </w:r>
      <w:bookmarkEnd w:id="30"/>
    </w:p>
    <w:p w14:paraId="213A4F3B" w14:textId="77777777" w:rsidR="007267C5" w:rsidRDefault="00D72C9A" w:rsidP="00714976">
      <w:pPr>
        <w:rPr>
          <w:rFonts w:eastAsia="Times New Roman" w:cstheme="minorHAnsi"/>
        </w:rPr>
      </w:pPr>
      <w:r>
        <w:tab/>
      </w:r>
      <w:r w:rsidR="006A7F0E">
        <w:tab/>
      </w:r>
      <w:r w:rsidRPr="00574363">
        <w:rPr>
          <w:rFonts w:eastAsia="Times New Roman" w:cstheme="minorHAnsi"/>
        </w:rPr>
        <w:t xml:space="preserve">Vendor must pay the SNIBRF of $750 directly to the Seneca Gaming Authority once total </w:t>
      </w:r>
      <w:r w:rsidRPr="00574363">
        <w:rPr>
          <w:rFonts w:eastAsia="Times New Roman" w:cstheme="minorHAnsi"/>
        </w:rPr>
        <w:tab/>
      </w:r>
      <w:r w:rsidRPr="00574363">
        <w:rPr>
          <w:rFonts w:eastAsia="Times New Roman" w:cstheme="minorHAnsi"/>
        </w:rPr>
        <w:tab/>
        <w:t xml:space="preserve">payment to the vendor exceeds $10,000.  Failure to pay the fee when required may </w:t>
      </w:r>
      <w:r w:rsidRPr="00574363">
        <w:rPr>
          <w:rFonts w:eastAsia="Times New Roman" w:cstheme="minorHAnsi"/>
        </w:rPr>
        <w:tab/>
      </w:r>
      <w:r w:rsidRPr="00574363">
        <w:rPr>
          <w:rFonts w:eastAsia="Times New Roman" w:cstheme="minorHAnsi"/>
        </w:rPr>
        <w:tab/>
      </w:r>
      <w:r w:rsidRPr="00574363">
        <w:rPr>
          <w:rFonts w:eastAsia="Times New Roman" w:cstheme="minorHAnsi"/>
        </w:rPr>
        <w:tab/>
        <w:t>result in termination of further business with Seneca Gaming Corporation.</w:t>
      </w:r>
    </w:p>
    <w:p w14:paraId="7A8C4336" w14:textId="77777777" w:rsidR="00E96538" w:rsidRDefault="00E96538" w:rsidP="00E96538">
      <w:pPr>
        <w:pStyle w:val="Heading1"/>
        <w:rPr>
          <w:rFonts w:eastAsia="Times New Roman"/>
        </w:rPr>
      </w:pPr>
      <w:bookmarkStart w:id="31" w:name="_Toc214871536"/>
      <w:r>
        <w:rPr>
          <w:rFonts w:eastAsia="Times New Roman"/>
        </w:rPr>
        <w:t xml:space="preserve">Bidder </w:t>
      </w:r>
      <w:r w:rsidRPr="0034489C">
        <w:rPr>
          <w:rFonts w:eastAsia="Times New Roman"/>
        </w:rPr>
        <w:t>Cert</w:t>
      </w:r>
      <w:r>
        <w:rPr>
          <w:rFonts w:eastAsia="Times New Roman"/>
        </w:rPr>
        <w:t>ifications and Representations</w:t>
      </w:r>
      <w:bookmarkEnd w:id="31"/>
    </w:p>
    <w:p w14:paraId="71FB7B1B"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57AEAAD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62DC4FC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7C0CF8C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lastRenderedPageBreak/>
        <w:t>I, the undersigned, hereby certify that I am authorized to sign as a representative for the Bidder listed below:</w:t>
      </w:r>
    </w:p>
    <w:p w14:paraId="2F48DD15"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19564A6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1E71B1E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0AC2CC41"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6E228B37"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3E43A043"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4367F7BE"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697FFDB"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103F212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60E73ED6"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B3121" w14:textId="77777777" w:rsidR="003A044A" w:rsidRDefault="003A044A">
      <w:pPr>
        <w:spacing w:after="0" w:line="240" w:lineRule="auto"/>
      </w:pPr>
      <w:r>
        <w:separator/>
      </w:r>
    </w:p>
  </w:endnote>
  <w:endnote w:type="continuationSeparator" w:id="0">
    <w:p w14:paraId="4E6177B9" w14:textId="77777777" w:rsidR="003A044A" w:rsidRDefault="003A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A949" w14:textId="77777777" w:rsidR="003A044A" w:rsidRDefault="003A044A">
      <w:pPr>
        <w:spacing w:after="0" w:line="240" w:lineRule="auto"/>
      </w:pPr>
      <w:r>
        <w:separator/>
      </w:r>
    </w:p>
  </w:footnote>
  <w:footnote w:type="continuationSeparator" w:id="0">
    <w:p w14:paraId="32FA2004" w14:textId="77777777" w:rsidR="003A044A" w:rsidRDefault="003A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C934D2"/>
    <w:multiLevelType w:val="hybridMultilevel"/>
    <w:tmpl w:val="5358C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9"/>
  </w:num>
  <w:num w:numId="2">
    <w:abstractNumId w:val="5"/>
  </w:num>
  <w:num w:numId="3">
    <w:abstractNumId w:val="4"/>
  </w:num>
  <w:num w:numId="4">
    <w:abstractNumId w:val="7"/>
  </w:num>
  <w:num w:numId="5">
    <w:abstractNumId w:val="6"/>
  </w:num>
  <w:num w:numId="6">
    <w:abstractNumId w:val="0"/>
  </w:num>
  <w:num w:numId="7">
    <w:abstractNumId w:val="8"/>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6541A"/>
    <w:rsid w:val="000C5982"/>
    <w:rsid w:val="001363D7"/>
    <w:rsid w:val="00143363"/>
    <w:rsid w:val="0014705A"/>
    <w:rsid w:val="0023713C"/>
    <w:rsid w:val="00237E51"/>
    <w:rsid w:val="003401B6"/>
    <w:rsid w:val="003A044A"/>
    <w:rsid w:val="003E25F2"/>
    <w:rsid w:val="00456E00"/>
    <w:rsid w:val="00457F12"/>
    <w:rsid w:val="00470E46"/>
    <w:rsid w:val="00491CC7"/>
    <w:rsid w:val="004A5E35"/>
    <w:rsid w:val="004D32F5"/>
    <w:rsid w:val="004F2163"/>
    <w:rsid w:val="00516EC6"/>
    <w:rsid w:val="00574363"/>
    <w:rsid w:val="005F36EB"/>
    <w:rsid w:val="006A381D"/>
    <w:rsid w:val="006A7F0E"/>
    <w:rsid w:val="00714976"/>
    <w:rsid w:val="007267C5"/>
    <w:rsid w:val="0077626A"/>
    <w:rsid w:val="00797264"/>
    <w:rsid w:val="007B1204"/>
    <w:rsid w:val="007F794E"/>
    <w:rsid w:val="00806F87"/>
    <w:rsid w:val="008256B1"/>
    <w:rsid w:val="00834241"/>
    <w:rsid w:val="008E0C28"/>
    <w:rsid w:val="008E13E3"/>
    <w:rsid w:val="00911476"/>
    <w:rsid w:val="009367F7"/>
    <w:rsid w:val="009472A9"/>
    <w:rsid w:val="009D2F2D"/>
    <w:rsid w:val="00A66CA8"/>
    <w:rsid w:val="00AE4B06"/>
    <w:rsid w:val="00B04250"/>
    <w:rsid w:val="00B65C74"/>
    <w:rsid w:val="00BC6CF1"/>
    <w:rsid w:val="00BD282F"/>
    <w:rsid w:val="00BF6A37"/>
    <w:rsid w:val="00C60AFF"/>
    <w:rsid w:val="00D20F91"/>
    <w:rsid w:val="00D72C9A"/>
    <w:rsid w:val="00DB61C3"/>
    <w:rsid w:val="00DD6566"/>
    <w:rsid w:val="00E46A94"/>
    <w:rsid w:val="00E94FAD"/>
    <w:rsid w:val="00E96538"/>
    <w:rsid w:val="00EE6F09"/>
    <w:rsid w:val="00F13F2D"/>
    <w:rsid w:val="00F43ED8"/>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C345-444F-46B7-845B-63F1BDEE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2805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Lisa Fittante</cp:lastModifiedBy>
  <cp:revision>3</cp:revision>
  <cp:lastPrinted>2025-11-24T15:14:00Z</cp:lastPrinted>
  <dcterms:created xsi:type="dcterms:W3CDTF">2025-11-24T15:16:00Z</dcterms:created>
  <dcterms:modified xsi:type="dcterms:W3CDTF">2025-11-24T16:43:00Z</dcterms:modified>
</cp:coreProperties>
</file>